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B356C4" w:rsidRPr="0064341F" w:rsidRDefault="00B356C4" w:rsidP="00B35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434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МБДОУ «Детский сад с </w:t>
      </w:r>
      <w:proofErr w:type="spellStart"/>
      <w:r w:rsidRPr="006434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приоритетеным</w:t>
      </w:r>
      <w:proofErr w:type="spellEnd"/>
      <w:r w:rsidRPr="006434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осуществлением</w:t>
      </w:r>
    </w:p>
    <w:p w:rsidR="00B356C4" w:rsidRPr="0064341F" w:rsidRDefault="00B356C4" w:rsidP="00B35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434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православного духовно-нравственного развития</w:t>
      </w:r>
    </w:p>
    <w:p w:rsidR="00B356C4" w:rsidRPr="0064341F" w:rsidRDefault="00B356C4" w:rsidP="00B35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434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«Сретенский» г. Строитель </w:t>
      </w:r>
      <w:proofErr w:type="spellStart"/>
      <w:r w:rsidRPr="006434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Яковлевского</w:t>
      </w:r>
      <w:proofErr w:type="spellEnd"/>
      <w:r w:rsidRPr="006434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городского округа</w:t>
      </w: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P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72"/>
          <w:szCs w:val="72"/>
        </w:rPr>
      </w:pPr>
    </w:p>
    <w:p w:rsidR="00D454DF" w:rsidRDefault="00B356C4" w:rsidP="00D454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52"/>
          <w:szCs w:val="52"/>
        </w:rPr>
      </w:pPr>
      <w:r w:rsidRPr="00B356C4">
        <w:rPr>
          <w:b/>
          <w:color w:val="111111"/>
          <w:sz w:val="52"/>
          <w:szCs w:val="52"/>
        </w:rPr>
        <w:t>Проект</w:t>
      </w:r>
    </w:p>
    <w:p w:rsidR="00B356C4" w:rsidRPr="00B356C4" w:rsidRDefault="00B356C4" w:rsidP="00D454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52"/>
          <w:szCs w:val="52"/>
        </w:rPr>
      </w:pPr>
      <w:r w:rsidRPr="00B356C4">
        <w:rPr>
          <w:b/>
          <w:color w:val="111111"/>
          <w:sz w:val="52"/>
          <w:szCs w:val="52"/>
        </w:rPr>
        <w:t xml:space="preserve"> «Формирование представлений старших дошкольников об организме человека и здоровом образе жизни в процессе познавательно-экспериментальной деятельности»</w:t>
      </w:r>
    </w:p>
    <w:p w:rsidR="00D454DF" w:rsidRP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72"/>
          <w:szCs w:val="72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D454DF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D454DF" w:rsidRDefault="00B356C4" w:rsidP="00D454D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</w:rPr>
      </w:pPr>
      <w:r>
        <w:rPr>
          <w:b/>
          <w:color w:val="111111"/>
        </w:rPr>
        <w:t>Во</w:t>
      </w:r>
      <w:r w:rsidR="00D454DF">
        <w:rPr>
          <w:b/>
          <w:color w:val="111111"/>
        </w:rPr>
        <w:t xml:space="preserve">спитатели: </w:t>
      </w:r>
      <w:proofErr w:type="spellStart"/>
      <w:r w:rsidR="00D454DF">
        <w:rPr>
          <w:b/>
          <w:color w:val="111111"/>
        </w:rPr>
        <w:t>Красова</w:t>
      </w:r>
      <w:proofErr w:type="spellEnd"/>
      <w:r w:rsidR="00D454DF">
        <w:rPr>
          <w:b/>
          <w:color w:val="111111"/>
        </w:rPr>
        <w:t xml:space="preserve"> И.С.</w:t>
      </w:r>
    </w:p>
    <w:p w:rsidR="00D454DF" w:rsidRDefault="00D454DF" w:rsidP="00D454D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</w:rPr>
      </w:pPr>
      <w:r>
        <w:rPr>
          <w:b/>
          <w:color w:val="111111"/>
        </w:rPr>
        <w:t xml:space="preserve">                 </w:t>
      </w:r>
      <w:proofErr w:type="spellStart"/>
      <w:r>
        <w:rPr>
          <w:b/>
          <w:color w:val="111111"/>
        </w:rPr>
        <w:t>Дрибноход</w:t>
      </w:r>
      <w:proofErr w:type="spellEnd"/>
      <w:r>
        <w:rPr>
          <w:b/>
          <w:color w:val="111111"/>
        </w:rPr>
        <w:t xml:space="preserve"> О.Г.</w:t>
      </w:r>
    </w:p>
    <w:p w:rsidR="00B356C4" w:rsidRDefault="00B356C4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B356C4" w:rsidRDefault="00B356C4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6E42C5" w:rsidRPr="00DB4A53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4A53">
        <w:rPr>
          <w:color w:val="111111"/>
          <w:u w:val="single"/>
          <w:bdr w:val="none" w:sz="0" w:space="0" w:color="auto" w:frame="1"/>
        </w:rPr>
        <w:t>Актуальность выбранной темы</w:t>
      </w:r>
      <w:r w:rsidRPr="00DB4A53">
        <w:rPr>
          <w:color w:val="111111"/>
        </w:rPr>
        <w:t>: проблема воспитания личной заинтересованности каждого </w:t>
      </w:r>
      <w:r w:rsidRPr="00DB4A53">
        <w:rPr>
          <w:rStyle w:val="a4"/>
          <w:color w:val="111111"/>
          <w:bdr w:val="none" w:sz="0" w:space="0" w:color="auto" w:frame="1"/>
        </w:rPr>
        <w:t>человека в здоровом образе жизни</w:t>
      </w:r>
      <w:r w:rsidRPr="00DB4A53">
        <w:rPr>
          <w:color w:val="111111"/>
        </w:rPr>
        <w:t> в последние годы является особенно актуальной в связи с негативной тенденцией к ухудшению состояния </w:t>
      </w:r>
      <w:r w:rsidRPr="00DB4A53">
        <w:rPr>
          <w:rStyle w:val="a4"/>
          <w:color w:val="111111"/>
          <w:bdr w:val="none" w:sz="0" w:space="0" w:color="auto" w:frame="1"/>
        </w:rPr>
        <w:t>здоровья</w:t>
      </w:r>
      <w:r w:rsidRPr="00DB4A53">
        <w:rPr>
          <w:color w:val="111111"/>
        </w:rPr>
        <w:t> всех социально-демографических групп населения России и особенно детей </w:t>
      </w:r>
      <w:r w:rsidRPr="00DB4A53">
        <w:rPr>
          <w:rStyle w:val="a4"/>
          <w:color w:val="111111"/>
          <w:bdr w:val="none" w:sz="0" w:space="0" w:color="auto" w:frame="1"/>
        </w:rPr>
        <w:t>дошкольного</w:t>
      </w:r>
      <w:r w:rsidRPr="00DB4A53">
        <w:rPr>
          <w:color w:val="111111"/>
        </w:rPr>
        <w:t> и школьного возраста. Ее решение требует активного осмысленного отношения к своему </w:t>
      </w:r>
      <w:r w:rsidRPr="00DB4A53">
        <w:rPr>
          <w:rStyle w:val="a4"/>
          <w:color w:val="111111"/>
          <w:bdr w:val="none" w:sz="0" w:space="0" w:color="auto" w:frame="1"/>
        </w:rPr>
        <w:t>здоровью</w:t>
      </w:r>
      <w:r w:rsidRPr="00DB4A53">
        <w:rPr>
          <w:color w:val="111111"/>
        </w:rPr>
        <w:t> и укреплению его с детских лет.</w:t>
      </w:r>
    </w:p>
    <w:p w:rsidR="006E42C5" w:rsidRPr="00DB4A53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4A53">
        <w:rPr>
          <w:color w:val="111111"/>
        </w:rPr>
        <w:t>Если мы будем приобщать детей к </w:t>
      </w:r>
      <w:r w:rsidRPr="00DB4A53">
        <w:rPr>
          <w:rStyle w:val="a4"/>
          <w:color w:val="111111"/>
          <w:bdr w:val="none" w:sz="0" w:space="0" w:color="auto" w:frame="1"/>
        </w:rPr>
        <w:t>здоровому образу жизни</w:t>
      </w:r>
      <w:r w:rsidRPr="00DB4A53">
        <w:rPr>
          <w:color w:val="111111"/>
        </w:rPr>
        <w:t> на основе осознанного отношения к своим действиям, то это </w:t>
      </w:r>
      <w:r w:rsidRPr="00DB4A53">
        <w:rPr>
          <w:rStyle w:val="a4"/>
          <w:color w:val="111111"/>
          <w:bdr w:val="none" w:sz="0" w:space="0" w:color="auto" w:frame="1"/>
        </w:rPr>
        <w:t>сформирует</w:t>
      </w:r>
      <w:r w:rsidRPr="00DB4A53">
        <w:rPr>
          <w:color w:val="111111"/>
        </w:rPr>
        <w:t> необходимые умения и навыки, полезные привычки у детей и обеспечит оценку и </w:t>
      </w:r>
      <w:r w:rsidRPr="00DB4A53">
        <w:rPr>
          <w:rStyle w:val="a4"/>
          <w:color w:val="111111"/>
          <w:bdr w:val="none" w:sz="0" w:space="0" w:color="auto" w:frame="1"/>
        </w:rPr>
        <w:t>самоконтроль</w:t>
      </w:r>
      <w:r w:rsidRPr="00DB4A53">
        <w:rPr>
          <w:color w:val="111111"/>
        </w:rPr>
        <w:t> поведения для сохранения и укрепления своего </w:t>
      </w:r>
      <w:r w:rsidRPr="00DB4A53">
        <w:rPr>
          <w:rStyle w:val="a4"/>
          <w:color w:val="111111"/>
          <w:bdr w:val="none" w:sz="0" w:space="0" w:color="auto" w:frame="1"/>
        </w:rPr>
        <w:t>здоровья</w:t>
      </w:r>
      <w:r w:rsidRPr="00DB4A53">
        <w:rPr>
          <w:color w:val="111111"/>
        </w:rPr>
        <w:t>.</w:t>
      </w:r>
    </w:p>
    <w:p w:rsidR="006E42C5" w:rsidRPr="00DB4A53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4A53">
        <w:rPr>
          <w:color w:val="111111"/>
          <w:u w:val="single"/>
          <w:bdr w:val="none" w:sz="0" w:space="0" w:color="auto" w:frame="1"/>
        </w:rPr>
        <w:t>Цель</w:t>
      </w:r>
      <w:r w:rsidRPr="00DB4A53">
        <w:rPr>
          <w:color w:val="111111"/>
        </w:rPr>
        <w:t>: </w:t>
      </w:r>
      <w:r w:rsidRPr="00DB4A53">
        <w:rPr>
          <w:rStyle w:val="a4"/>
          <w:color w:val="111111"/>
          <w:bdr w:val="none" w:sz="0" w:space="0" w:color="auto" w:frame="1"/>
        </w:rPr>
        <w:t>формирование</w:t>
      </w:r>
      <w:r w:rsidRPr="00DB4A53">
        <w:rPr>
          <w:color w:val="111111"/>
        </w:rPr>
        <w:t> интереса и потребности к </w:t>
      </w:r>
      <w:r w:rsidRPr="00DB4A53">
        <w:rPr>
          <w:rStyle w:val="a4"/>
          <w:color w:val="111111"/>
          <w:bdr w:val="none" w:sz="0" w:space="0" w:color="auto" w:frame="1"/>
        </w:rPr>
        <w:t>здоровому образу жизни и организму человека</w:t>
      </w:r>
      <w:r w:rsidRPr="00DB4A53">
        <w:rPr>
          <w:color w:val="111111"/>
        </w:rPr>
        <w:t> через познавательно-экспериментальную деятельность.</w:t>
      </w:r>
    </w:p>
    <w:p w:rsidR="006E42C5" w:rsidRPr="00DB4A53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4A53">
        <w:rPr>
          <w:color w:val="111111"/>
          <w:u w:val="single"/>
          <w:bdr w:val="none" w:sz="0" w:space="0" w:color="auto" w:frame="1"/>
        </w:rPr>
        <w:t>Задачи</w:t>
      </w:r>
      <w:r w:rsidRPr="00DB4A53">
        <w:rPr>
          <w:color w:val="111111"/>
        </w:rPr>
        <w:t>:</w:t>
      </w:r>
    </w:p>
    <w:p w:rsidR="006E42C5" w:rsidRPr="00DB4A53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4A53">
        <w:rPr>
          <w:color w:val="111111"/>
        </w:rPr>
        <w:t>Выявить уровень </w:t>
      </w:r>
      <w:r w:rsidRPr="00DB4A53">
        <w:rPr>
          <w:rStyle w:val="a4"/>
          <w:color w:val="111111"/>
          <w:bdr w:val="none" w:sz="0" w:space="0" w:color="auto" w:frame="1"/>
        </w:rPr>
        <w:t>представлений детей о человеческом организме</w:t>
      </w:r>
      <w:r w:rsidRPr="00DB4A53">
        <w:rPr>
          <w:color w:val="111111"/>
        </w:rPr>
        <w:t>, его строении и функционировании, </w:t>
      </w:r>
      <w:r w:rsidRPr="00DB4A53">
        <w:rPr>
          <w:rStyle w:val="a4"/>
          <w:color w:val="111111"/>
          <w:bdr w:val="none" w:sz="0" w:space="0" w:color="auto" w:frame="1"/>
        </w:rPr>
        <w:t>представлений о здоровом образе жизни</w:t>
      </w:r>
      <w:r w:rsidRPr="00DB4A53">
        <w:rPr>
          <w:color w:val="111111"/>
        </w:rPr>
        <w:t>.</w:t>
      </w:r>
    </w:p>
    <w:p w:rsidR="006E42C5" w:rsidRPr="00DB4A53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4A53">
        <w:rPr>
          <w:color w:val="111111"/>
        </w:rPr>
        <w:t>Разработать цикл мероприятий</w:t>
      </w:r>
      <w:r w:rsidR="00A11F7B" w:rsidRPr="00DB4A53">
        <w:rPr>
          <w:color w:val="111111"/>
        </w:rPr>
        <w:t xml:space="preserve"> </w:t>
      </w:r>
      <w:r w:rsidRPr="00DB4A53">
        <w:rPr>
          <w:color w:val="111111"/>
        </w:rPr>
        <w:t>познавательно-экспериментального характера, способствующих </w:t>
      </w:r>
      <w:r w:rsidRPr="00DB4A53">
        <w:rPr>
          <w:rStyle w:val="a4"/>
          <w:color w:val="111111"/>
          <w:bdr w:val="none" w:sz="0" w:space="0" w:color="auto" w:frame="1"/>
        </w:rPr>
        <w:t>формированию первичных представлений о человеческом организме как важное условие формирования здорового образа жизни</w:t>
      </w:r>
      <w:r w:rsidRPr="00DB4A53">
        <w:rPr>
          <w:color w:val="111111"/>
        </w:rPr>
        <w:t>.</w:t>
      </w:r>
    </w:p>
    <w:p w:rsidR="006E42C5" w:rsidRPr="00DB4A53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4A53">
        <w:rPr>
          <w:color w:val="111111"/>
        </w:rPr>
        <w:t>Содействовать </w:t>
      </w:r>
      <w:r w:rsidRPr="00DB4A53">
        <w:rPr>
          <w:rStyle w:val="a4"/>
          <w:color w:val="111111"/>
          <w:bdr w:val="none" w:sz="0" w:space="0" w:color="auto" w:frame="1"/>
        </w:rPr>
        <w:t>формированию представлений об организме человека и здоровом образе жизни</w:t>
      </w:r>
      <w:r w:rsidRPr="00DB4A53">
        <w:rPr>
          <w:color w:val="111111"/>
        </w:rPr>
        <w:t> посредством ООД познавательного характера.</w:t>
      </w:r>
    </w:p>
    <w:p w:rsidR="006E42C5" w:rsidRPr="00DB4A53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4A53">
        <w:rPr>
          <w:color w:val="111111"/>
        </w:rPr>
        <w:t>Повышение </w:t>
      </w:r>
      <w:r w:rsidRPr="00DB4A53">
        <w:rPr>
          <w:rStyle w:val="a4"/>
          <w:color w:val="111111"/>
          <w:bdr w:val="none" w:sz="0" w:space="0" w:color="auto" w:frame="1"/>
        </w:rPr>
        <w:t>педагогической</w:t>
      </w:r>
      <w:r w:rsidRPr="00DB4A53">
        <w:rPr>
          <w:color w:val="111111"/>
        </w:rPr>
        <w:t> культуры родителей путем просвещения о ЗОЖ.</w:t>
      </w:r>
    </w:p>
    <w:p w:rsidR="006E42C5" w:rsidRPr="00DB4A53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4A53">
        <w:rPr>
          <w:rStyle w:val="a4"/>
          <w:color w:val="111111"/>
          <w:bdr w:val="none" w:sz="0" w:space="0" w:color="auto" w:frame="1"/>
        </w:rPr>
        <w:t>Предполагаемый результат</w:t>
      </w:r>
      <w:r w:rsidRPr="00DB4A53">
        <w:rPr>
          <w:color w:val="111111"/>
        </w:rPr>
        <w:t>:</w:t>
      </w:r>
    </w:p>
    <w:p w:rsidR="006E42C5" w:rsidRPr="00DB4A53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DB4A53">
        <w:rPr>
          <w:rStyle w:val="a4"/>
          <w:color w:val="111111"/>
          <w:bdr w:val="none" w:sz="0" w:space="0" w:color="auto" w:frame="1"/>
        </w:rPr>
        <w:t>Сформированность</w:t>
      </w:r>
      <w:proofErr w:type="spellEnd"/>
      <w:r w:rsidRPr="00DB4A53">
        <w:rPr>
          <w:color w:val="111111"/>
        </w:rPr>
        <w:t> необходимых умений и навыков, полезных привычек у детей и обеспечение оценки и </w:t>
      </w:r>
      <w:r w:rsidRPr="00DB4A53">
        <w:rPr>
          <w:rStyle w:val="a4"/>
          <w:color w:val="111111"/>
          <w:bdr w:val="none" w:sz="0" w:space="0" w:color="auto" w:frame="1"/>
        </w:rPr>
        <w:t>самоконтроля</w:t>
      </w:r>
      <w:r w:rsidRPr="00DB4A53">
        <w:rPr>
          <w:color w:val="111111"/>
        </w:rPr>
        <w:t> поведения для сохранения и укрепления своего </w:t>
      </w:r>
      <w:r w:rsidRPr="00DB4A53">
        <w:rPr>
          <w:rStyle w:val="a4"/>
          <w:color w:val="111111"/>
          <w:bdr w:val="none" w:sz="0" w:space="0" w:color="auto" w:frame="1"/>
        </w:rPr>
        <w:t>здоровья</w:t>
      </w:r>
      <w:r w:rsidRPr="00DB4A53">
        <w:rPr>
          <w:color w:val="111111"/>
        </w:rPr>
        <w:t>.</w:t>
      </w:r>
    </w:p>
    <w:p w:rsidR="006E42C5" w:rsidRPr="00DB4A53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4A53">
        <w:rPr>
          <w:color w:val="111111"/>
        </w:rPr>
        <w:t>Способствование эффективному </w:t>
      </w:r>
      <w:r w:rsidRPr="00DB4A53">
        <w:rPr>
          <w:rStyle w:val="a4"/>
          <w:color w:val="111111"/>
          <w:bdr w:val="none" w:sz="0" w:space="0" w:color="auto" w:frame="1"/>
        </w:rPr>
        <w:t>самопознанию и формированию</w:t>
      </w:r>
      <w:r w:rsidRPr="00DB4A53">
        <w:rPr>
          <w:color w:val="111111"/>
        </w:rPr>
        <w:t> осознанного ценностного отношения к своему </w:t>
      </w:r>
      <w:r w:rsidRPr="00DB4A53">
        <w:rPr>
          <w:rStyle w:val="a4"/>
          <w:color w:val="111111"/>
          <w:bdr w:val="none" w:sz="0" w:space="0" w:color="auto" w:frame="1"/>
        </w:rPr>
        <w:t>здоровью</w:t>
      </w:r>
      <w:r w:rsidRPr="00DB4A53">
        <w:rPr>
          <w:color w:val="111111"/>
        </w:rPr>
        <w:t>, сохранению и укреплению собственного </w:t>
      </w:r>
      <w:r w:rsidRPr="00DB4A53">
        <w:rPr>
          <w:rStyle w:val="a4"/>
          <w:color w:val="111111"/>
          <w:bdr w:val="none" w:sz="0" w:space="0" w:color="auto" w:frame="1"/>
        </w:rPr>
        <w:t>организма</w:t>
      </w:r>
      <w:r w:rsidRPr="00DB4A53">
        <w:rPr>
          <w:color w:val="111111"/>
        </w:rPr>
        <w:t>.</w:t>
      </w:r>
    </w:p>
    <w:p w:rsidR="006E42C5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4A53">
        <w:rPr>
          <w:color w:val="111111"/>
        </w:rPr>
        <w:t>Заинтересованность родителей как участников </w:t>
      </w:r>
      <w:proofErr w:type="spellStart"/>
      <w:r w:rsidRPr="00DB4A53">
        <w:rPr>
          <w:rStyle w:val="a4"/>
          <w:color w:val="111111"/>
          <w:bdr w:val="none" w:sz="0" w:space="0" w:color="auto" w:frame="1"/>
        </w:rPr>
        <w:t>здоровьесберегающего</w:t>
      </w:r>
      <w:proofErr w:type="spellEnd"/>
      <w:r w:rsidRPr="00DB4A53">
        <w:rPr>
          <w:rStyle w:val="a4"/>
          <w:color w:val="111111"/>
          <w:bdr w:val="none" w:sz="0" w:space="0" w:color="auto" w:frame="1"/>
        </w:rPr>
        <w:t xml:space="preserve"> образовательного пространства</w:t>
      </w:r>
      <w:r w:rsidRPr="00DB4A53">
        <w:rPr>
          <w:color w:val="111111"/>
        </w:rPr>
        <w:t>.</w:t>
      </w: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46583" w:rsidRPr="00DB4A5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356C4" w:rsidRDefault="00B356C4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356C4" w:rsidRDefault="00B356C4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356C4" w:rsidRDefault="00B356C4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E42C5" w:rsidRPr="00DB4A53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B4A53">
        <w:rPr>
          <w:color w:val="111111"/>
        </w:rPr>
        <w:lastRenderedPageBreak/>
        <w:t>Совместная деятельность взрослых и детей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4110"/>
        <w:gridCol w:w="3544"/>
        <w:gridCol w:w="1383"/>
      </w:tblGrid>
      <w:tr w:rsidR="00A11F7B" w:rsidRPr="00E15EA7" w:rsidTr="00E15EA7">
        <w:trPr>
          <w:trHeight w:val="906"/>
        </w:trPr>
        <w:tc>
          <w:tcPr>
            <w:tcW w:w="534" w:type="dxa"/>
          </w:tcPr>
          <w:p w:rsidR="00A11F7B" w:rsidRPr="00E15EA7" w:rsidRDefault="00A11F7B" w:rsidP="00E15EA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A11F7B" w:rsidRPr="00E15EA7" w:rsidRDefault="00361E0D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№</w:t>
            </w:r>
          </w:p>
        </w:tc>
        <w:tc>
          <w:tcPr>
            <w:tcW w:w="4110" w:type="dxa"/>
          </w:tcPr>
          <w:p w:rsidR="00A11F7B" w:rsidRPr="00E15EA7" w:rsidRDefault="00361E0D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  <w:bdr w:val="none" w:sz="0" w:space="0" w:color="auto" w:frame="1"/>
              </w:rPr>
              <w:t>Мероприятие</w:t>
            </w:r>
          </w:p>
        </w:tc>
        <w:tc>
          <w:tcPr>
            <w:tcW w:w="3544" w:type="dxa"/>
          </w:tcPr>
          <w:p w:rsidR="00A11F7B" w:rsidRPr="00E15EA7" w:rsidRDefault="00361E0D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  <w:bdr w:val="none" w:sz="0" w:space="0" w:color="auto" w:frame="1"/>
              </w:rPr>
              <w:t>Цель</w:t>
            </w:r>
            <w:r w:rsidRPr="00E15EA7">
              <w:rPr>
                <w:color w:val="111111"/>
              </w:rPr>
              <w:t>:</w:t>
            </w:r>
          </w:p>
        </w:tc>
        <w:tc>
          <w:tcPr>
            <w:tcW w:w="1383" w:type="dxa"/>
          </w:tcPr>
          <w:p w:rsidR="00A11F7B" w:rsidRPr="00E15EA7" w:rsidRDefault="00361E0D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Срок проведения</w:t>
            </w:r>
          </w:p>
        </w:tc>
      </w:tr>
      <w:tr w:rsidR="00A11F7B" w:rsidRPr="00E15EA7" w:rsidTr="00E15EA7">
        <w:tc>
          <w:tcPr>
            <w:tcW w:w="534" w:type="dxa"/>
          </w:tcPr>
          <w:p w:rsidR="00A11F7B" w:rsidRPr="00E15EA7" w:rsidRDefault="00361E0D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1</w:t>
            </w:r>
          </w:p>
        </w:tc>
        <w:tc>
          <w:tcPr>
            <w:tcW w:w="4110" w:type="dxa"/>
          </w:tcPr>
          <w:p w:rsidR="00A11F7B" w:rsidRPr="00E15EA7" w:rsidRDefault="00361E0D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Организация анатомического уголка</w:t>
            </w:r>
          </w:p>
        </w:tc>
        <w:tc>
          <w:tcPr>
            <w:tcW w:w="3544" w:type="dxa"/>
          </w:tcPr>
          <w:p w:rsidR="00A11F7B" w:rsidRPr="00E15EA7" w:rsidRDefault="00361E0D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Изучение приобретенных макетов «органы человека»</w:t>
            </w:r>
          </w:p>
        </w:tc>
        <w:tc>
          <w:tcPr>
            <w:tcW w:w="1383" w:type="dxa"/>
          </w:tcPr>
          <w:p w:rsidR="00A11F7B" w:rsidRPr="00E15EA7" w:rsidRDefault="00361E0D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сентябрь</w:t>
            </w:r>
          </w:p>
        </w:tc>
      </w:tr>
      <w:tr w:rsidR="00A11F7B" w:rsidRPr="00E15EA7" w:rsidTr="00E15EA7">
        <w:tc>
          <w:tcPr>
            <w:tcW w:w="534" w:type="dxa"/>
          </w:tcPr>
          <w:p w:rsidR="00A11F7B" w:rsidRPr="00E15EA7" w:rsidRDefault="00361E0D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2</w:t>
            </w:r>
          </w:p>
        </w:tc>
        <w:tc>
          <w:tcPr>
            <w:tcW w:w="4110" w:type="dxa"/>
          </w:tcPr>
          <w:p w:rsidR="00A11F7B" w:rsidRPr="00E15EA7" w:rsidRDefault="00361E0D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Обзор информации об организме человека доступного детям.</w:t>
            </w:r>
          </w:p>
        </w:tc>
        <w:tc>
          <w:tcPr>
            <w:tcW w:w="3544" w:type="dxa"/>
          </w:tcPr>
          <w:p w:rsidR="00A11F7B" w:rsidRPr="00E15EA7" w:rsidRDefault="00A11F7B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1383" w:type="dxa"/>
          </w:tcPr>
          <w:p w:rsidR="00A11F7B" w:rsidRPr="00E15EA7" w:rsidRDefault="00361E0D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Сентябрь-октябрь</w:t>
            </w:r>
          </w:p>
        </w:tc>
      </w:tr>
      <w:tr w:rsidR="00A11F7B" w:rsidRPr="00E15EA7" w:rsidTr="00E15EA7">
        <w:tc>
          <w:tcPr>
            <w:tcW w:w="534" w:type="dxa"/>
          </w:tcPr>
          <w:p w:rsidR="00A11F7B" w:rsidRPr="00E15EA7" w:rsidRDefault="00361E0D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3</w:t>
            </w:r>
          </w:p>
        </w:tc>
        <w:tc>
          <w:tcPr>
            <w:tcW w:w="4110" w:type="dxa"/>
          </w:tcPr>
          <w:p w:rsidR="00A11F7B" w:rsidRPr="00E15EA7" w:rsidRDefault="00361E0D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Вводное занятие «Внешнее и внутреннее строение человека»</w:t>
            </w:r>
          </w:p>
        </w:tc>
        <w:tc>
          <w:tcPr>
            <w:tcW w:w="3544" w:type="dxa"/>
          </w:tcPr>
          <w:p w:rsidR="00A11F7B" w:rsidRPr="00E15EA7" w:rsidRDefault="00F002E1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Уточнить представления о внешнем облике человека, частях тела, лица. Закрепить знания об органах чувств, их роли.</w:t>
            </w:r>
            <w:r w:rsidRPr="00E15EA7">
              <w:t xml:space="preserve"> </w:t>
            </w:r>
            <w:r w:rsidRPr="00E15EA7">
              <w:rPr>
                <w:color w:val="111111"/>
              </w:rPr>
              <w:t>Формировать представление о внутреннем строении человека. Формировать представление: в здоровом теле – здоровый дух</w:t>
            </w:r>
          </w:p>
        </w:tc>
        <w:tc>
          <w:tcPr>
            <w:tcW w:w="1383" w:type="dxa"/>
          </w:tcPr>
          <w:p w:rsidR="00A11F7B" w:rsidRPr="00E15EA7" w:rsidRDefault="00F002E1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Октябрь</w:t>
            </w:r>
          </w:p>
        </w:tc>
      </w:tr>
      <w:tr w:rsidR="00A11F7B" w:rsidRPr="00E15EA7" w:rsidTr="00E15EA7">
        <w:tc>
          <w:tcPr>
            <w:tcW w:w="534" w:type="dxa"/>
          </w:tcPr>
          <w:p w:rsidR="00A11F7B" w:rsidRPr="00E15EA7" w:rsidRDefault="00F002E1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4</w:t>
            </w:r>
          </w:p>
        </w:tc>
        <w:tc>
          <w:tcPr>
            <w:tcW w:w="4110" w:type="dxa"/>
          </w:tcPr>
          <w:p w:rsidR="00A11F7B" w:rsidRPr="00E15EA7" w:rsidRDefault="00F002E1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Дидактическая игра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«Зеркало»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44" w:type="dxa"/>
          </w:tcPr>
          <w:p w:rsidR="00A11F7B" w:rsidRPr="00E15EA7" w:rsidRDefault="00F002E1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Развитие умения посмотреть на себя со стороны</w:t>
            </w:r>
          </w:p>
        </w:tc>
        <w:tc>
          <w:tcPr>
            <w:tcW w:w="1383" w:type="dxa"/>
          </w:tcPr>
          <w:p w:rsidR="00A11F7B" w:rsidRPr="00E15EA7" w:rsidRDefault="00F002E1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Октябрь</w:t>
            </w:r>
          </w:p>
        </w:tc>
      </w:tr>
      <w:tr w:rsidR="00A11F7B" w:rsidRPr="00E15EA7" w:rsidTr="00E15EA7">
        <w:tc>
          <w:tcPr>
            <w:tcW w:w="534" w:type="dxa"/>
          </w:tcPr>
          <w:p w:rsidR="00A11F7B" w:rsidRPr="00E15EA7" w:rsidRDefault="00F002E1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5</w:t>
            </w:r>
          </w:p>
        </w:tc>
        <w:tc>
          <w:tcPr>
            <w:tcW w:w="4110" w:type="dxa"/>
          </w:tcPr>
          <w:p w:rsidR="00A11F7B" w:rsidRPr="00E15EA7" w:rsidRDefault="00F002E1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Дидактическая игра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«Зачем </w:t>
            </w:r>
            <w:r w:rsidRPr="00E15EA7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человеку руки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?»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44" w:type="dxa"/>
          </w:tcPr>
          <w:p w:rsidR="00A11F7B" w:rsidRPr="00E15EA7" w:rsidRDefault="00F002E1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Знакомить детей со значением рук</w:t>
            </w:r>
          </w:p>
        </w:tc>
        <w:tc>
          <w:tcPr>
            <w:tcW w:w="1383" w:type="dxa"/>
          </w:tcPr>
          <w:p w:rsidR="00A11F7B" w:rsidRPr="00E15EA7" w:rsidRDefault="00F002E1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Октябрь</w:t>
            </w:r>
          </w:p>
        </w:tc>
      </w:tr>
      <w:tr w:rsidR="00A11F7B" w:rsidRPr="00E15EA7" w:rsidTr="00E15EA7">
        <w:tc>
          <w:tcPr>
            <w:tcW w:w="534" w:type="dxa"/>
          </w:tcPr>
          <w:p w:rsidR="00A11F7B" w:rsidRPr="00E15EA7" w:rsidRDefault="00F002E1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6</w:t>
            </w:r>
          </w:p>
        </w:tc>
        <w:tc>
          <w:tcPr>
            <w:tcW w:w="4110" w:type="dxa"/>
          </w:tcPr>
          <w:p w:rsidR="00A11F7B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Занятие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«Скелет </w:t>
            </w:r>
            <w:r w:rsidRPr="00E15EA7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человека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E15EA7">
              <w:rPr>
                <w:color w:val="111111"/>
              </w:rPr>
              <w:t>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Формировать</w:t>
            </w:r>
            <w:r w:rsidRPr="00E15EA7">
              <w:rPr>
                <w:color w:val="111111"/>
              </w:rPr>
              <w:t> элементарные знания об опорно - двигательном аппарате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человека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(скелете, мышцах)</w:t>
            </w:r>
            <w:r w:rsidRPr="00E15EA7">
              <w:rPr>
                <w:color w:val="111111"/>
              </w:rPr>
              <w:t>.</w:t>
            </w:r>
          </w:p>
        </w:tc>
        <w:tc>
          <w:tcPr>
            <w:tcW w:w="3544" w:type="dxa"/>
          </w:tcPr>
          <w:p w:rsidR="00A11F7B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Раскрыть значение и важность знаний физкультурой для укрепления и развития скелета и мышц</w:t>
            </w:r>
          </w:p>
        </w:tc>
        <w:tc>
          <w:tcPr>
            <w:tcW w:w="1383" w:type="dxa"/>
          </w:tcPr>
          <w:p w:rsidR="00A11F7B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Ноябрь</w:t>
            </w:r>
          </w:p>
        </w:tc>
      </w:tr>
      <w:tr w:rsidR="00A11F7B" w:rsidRPr="00E15EA7" w:rsidTr="00E15EA7">
        <w:tc>
          <w:tcPr>
            <w:tcW w:w="534" w:type="dxa"/>
          </w:tcPr>
          <w:p w:rsidR="00A11F7B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7</w:t>
            </w:r>
          </w:p>
        </w:tc>
        <w:tc>
          <w:tcPr>
            <w:tcW w:w="4110" w:type="dxa"/>
          </w:tcPr>
          <w:p w:rsidR="00A11F7B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Развлечение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«Что могут делать руки и ноги?»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44" w:type="dxa"/>
          </w:tcPr>
          <w:p w:rsidR="00A11F7B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Продолжать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формировать представления</w:t>
            </w:r>
            <w:r w:rsidRPr="00E15EA7">
              <w:rPr>
                <w:color w:val="111111"/>
              </w:rPr>
              <w:t xml:space="preserve"> о взаимодействии рук и ног при осуществлении различных действий </w:t>
            </w:r>
          </w:p>
        </w:tc>
        <w:tc>
          <w:tcPr>
            <w:tcW w:w="1383" w:type="dxa"/>
          </w:tcPr>
          <w:p w:rsidR="00A11F7B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Ноябрь</w:t>
            </w:r>
          </w:p>
        </w:tc>
      </w:tr>
      <w:tr w:rsidR="00DB4A53" w:rsidRPr="00E15EA7" w:rsidTr="00E15EA7">
        <w:tc>
          <w:tcPr>
            <w:tcW w:w="534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8</w:t>
            </w:r>
          </w:p>
        </w:tc>
        <w:tc>
          <w:tcPr>
            <w:tcW w:w="4110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E15EA7">
              <w:rPr>
                <w:color w:val="111111"/>
              </w:rPr>
              <w:t>Игра-конкурс</w:t>
            </w:r>
            <w:proofErr w:type="gramEnd"/>
            <w:r w:rsidRPr="00E15EA7">
              <w:rPr>
                <w:color w:val="111111"/>
              </w:rPr>
              <w:t>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«Какими способами можно очистить свою кожу?»</w:t>
            </w:r>
            <w:r w:rsidRPr="00E15EA7">
              <w:rPr>
                <w:color w:val="111111"/>
              </w:rPr>
              <w:t xml:space="preserve">  </w:t>
            </w:r>
          </w:p>
        </w:tc>
        <w:tc>
          <w:tcPr>
            <w:tcW w:w="3544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Продолжать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формировать</w:t>
            </w:r>
            <w:r w:rsidRPr="00E15EA7">
              <w:rPr>
                <w:color w:val="111111"/>
              </w:rPr>
              <w:t> у детей гигиенические навыки</w:t>
            </w:r>
          </w:p>
        </w:tc>
        <w:tc>
          <w:tcPr>
            <w:tcW w:w="1383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Ноябрь</w:t>
            </w:r>
          </w:p>
        </w:tc>
      </w:tr>
      <w:tr w:rsidR="00DB4A53" w:rsidRPr="00E15EA7" w:rsidTr="00E15EA7">
        <w:tc>
          <w:tcPr>
            <w:tcW w:w="534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9</w:t>
            </w:r>
          </w:p>
        </w:tc>
        <w:tc>
          <w:tcPr>
            <w:tcW w:w="4110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Занятие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«Знакомство со своей кожей»</w:t>
            </w:r>
            <w:r w:rsidRPr="00E15EA7">
              <w:rPr>
                <w:color w:val="111111"/>
              </w:rPr>
              <w:t xml:space="preserve"> знакомство с макетом «кожа». </w:t>
            </w:r>
          </w:p>
        </w:tc>
        <w:tc>
          <w:tcPr>
            <w:tcW w:w="3544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Дать общие знания основные функции кожи, расширить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представления</w:t>
            </w:r>
            <w:r w:rsidRPr="00E15EA7">
              <w:rPr>
                <w:color w:val="111111"/>
              </w:rPr>
              <w:t xml:space="preserve"> детей о свойствах кожи, </w:t>
            </w:r>
            <w:proofErr w:type="gramStart"/>
            <w:r w:rsidRPr="00E15EA7">
              <w:rPr>
                <w:color w:val="111111"/>
              </w:rPr>
              <w:t>запомнить</w:t>
            </w:r>
            <w:proofErr w:type="gramEnd"/>
            <w:r w:rsidRPr="00E15EA7">
              <w:rPr>
                <w:color w:val="111111"/>
              </w:rPr>
              <w:t xml:space="preserve"> как правильно ухаживать за кожей</w:t>
            </w:r>
          </w:p>
        </w:tc>
        <w:tc>
          <w:tcPr>
            <w:tcW w:w="1383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Декабрь</w:t>
            </w:r>
          </w:p>
        </w:tc>
      </w:tr>
      <w:tr w:rsidR="00DB4A53" w:rsidRPr="00E15EA7" w:rsidTr="00E15EA7">
        <w:tc>
          <w:tcPr>
            <w:tcW w:w="534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10</w:t>
            </w:r>
          </w:p>
        </w:tc>
        <w:tc>
          <w:tcPr>
            <w:tcW w:w="4110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Игра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«Как правильно сделать перевязку?»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44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Уточнить с детьми причины возникновения ран и их последствия, научить детей правильно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обрабатывать рану</w:t>
            </w:r>
          </w:p>
        </w:tc>
        <w:tc>
          <w:tcPr>
            <w:tcW w:w="1383" w:type="dxa"/>
          </w:tcPr>
          <w:p w:rsidR="00DB4A53" w:rsidRPr="00E15EA7" w:rsidRDefault="00DB4A53" w:rsidP="00E15E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Декабрь</w:t>
            </w:r>
          </w:p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DB4A53" w:rsidRPr="00E15EA7" w:rsidTr="00E15EA7">
        <w:tc>
          <w:tcPr>
            <w:tcW w:w="534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11</w:t>
            </w:r>
          </w:p>
        </w:tc>
        <w:tc>
          <w:tcPr>
            <w:tcW w:w="4110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Театрализованная игра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«Девочка чумазая»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44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Учить детей следить за чистотой своего тела, опрятностью одежды</w:t>
            </w:r>
          </w:p>
        </w:tc>
        <w:tc>
          <w:tcPr>
            <w:tcW w:w="1383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Декабрь</w:t>
            </w:r>
          </w:p>
        </w:tc>
      </w:tr>
      <w:tr w:rsidR="00DB4A53" w:rsidRPr="00E15EA7" w:rsidTr="00E15EA7">
        <w:tc>
          <w:tcPr>
            <w:tcW w:w="534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12</w:t>
            </w:r>
          </w:p>
        </w:tc>
        <w:tc>
          <w:tcPr>
            <w:tcW w:w="4110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Занятие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«Зубки мои, зубки»</w:t>
            </w:r>
            <w:proofErr w:type="gramStart"/>
            <w:r w:rsidRPr="00E15EA7">
              <w:rPr>
                <w:color w:val="111111"/>
              </w:rPr>
              <w:t> .</w:t>
            </w:r>
            <w:proofErr w:type="gramEnd"/>
            <w:r w:rsidRPr="00E15EA7">
              <w:rPr>
                <w:color w:val="111111"/>
              </w:rPr>
              <w:t xml:space="preserve"> знакомство с макетом «Зуб» </w:t>
            </w:r>
          </w:p>
        </w:tc>
        <w:tc>
          <w:tcPr>
            <w:tcW w:w="3544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Расширить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представления</w:t>
            </w:r>
            <w:r w:rsidRPr="00E15EA7">
              <w:rPr>
                <w:color w:val="111111"/>
              </w:rPr>
              <w:t> детей о роли гигиены зубов средствами экспериментальной деятельности. Показать детям, как влияет на состояние зубов вредная и полезная пища</w:t>
            </w:r>
          </w:p>
        </w:tc>
        <w:tc>
          <w:tcPr>
            <w:tcW w:w="1383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Декабрь</w:t>
            </w:r>
          </w:p>
        </w:tc>
      </w:tr>
      <w:tr w:rsidR="00DB4A53" w:rsidRPr="00E15EA7" w:rsidTr="00E15EA7">
        <w:tc>
          <w:tcPr>
            <w:tcW w:w="534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lastRenderedPageBreak/>
              <w:t>13</w:t>
            </w:r>
          </w:p>
        </w:tc>
        <w:tc>
          <w:tcPr>
            <w:tcW w:w="4110" w:type="dxa"/>
          </w:tcPr>
          <w:p w:rsidR="00DB4A53" w:rsidRPr="00E15EA7" w:rsidRDefault="00DB4A53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Дидактическая игра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«Как правильно ухаживать за зубами?»</w:t>
            </w:r>
            <w:r w:rsidRPr="00E15EA7">
              <w:rPr>
                <w:color w:val="111111"/>
              </w:rPr>
              <w:t> Работа с макетом «Чистим зубы»</w:t>
            </w:r>
          </w:p>
        </w:tc>
        <w:tc>
          <w:tcPr>
            <w:tcW w:w="3544" w:type="dxa"/>
          </w:tcPr>
          <w:p w:rsidR="00DB4A53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 xml:space="preserve">Дать понять причины повреждения зубов, научить </w:t>
            </w:r>
            <w:proofErr w:type="gramStart"/>
            <w:r w:rsidRPr="00E15EA7">
              <w:rPr>
                <w:color w:val="111111"/>
              </w:rPr>
              <w:t>правильно</w:t>
            </w:r>
            <w:proofErr w:type="gramEnd"/>
            <w:r w:rsidRPr="00E15EA7">
              <w:rPr>
                <w:color w:val="111111"/>
              </w:rPr>
              <w:t xml:space="preserve"> чистить зубы</w:t>
            </w:r>
          </w:p>
        </w:tc>
        <w:tc>
          <w:tcPr>
            <w:tcW w:w="1383" w:type="dxa"/>
          </w:tcPr>
          <w:p w:rsidR="00DB4A53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Декабрь</w:t>
            </w:r>
          </w:p>
        </w:tc>
      </w:tr>
      <w:tr w:rsidR="00995A48" w:rsidRPr="00E15EA7" w:rsidTr="00E15EA7">
        <w:tc>
          <w:tcPr>
            <w:tcW w:w="53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14</w:t>
            </w:r>
          </w:p>
        </w:tc>
        <w:tc>
          <w:tcPr>
            <w:tcW w:w="4110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Занятие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«Тайны язычка»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4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Расширять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представление детей с органами чувств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(язык)</w:t>
            </w:r>
            <w:r w:rsidRPr="00E15EA7">
              <w:rPr>
                <w:color w:val="111111"/>
              </w:rPr>
              <w:t>; познакомить сего функциями</w:t>
            </w:r>
          </w:p>
        </w:tc>
        <w:tc>
          <w:tcPr>
            <w:tcW w:w="1383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Январь</w:t>
            </w:r>
          </w:p>
        </w:tc>
      </w:tr>
      <w:tr w:rsidR="00995A48" w:rsidRPr="00E15EA7" w:rsidTr="00E15EA7">
        <w:tc>
          <w:tcPr>
            <w:tcW w:w="53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15</w:t>
            </w:r>
          </w:p>
        </w:tc>
        <w:tc>
          <w:tcPr>
            <w:tcW w:w="4110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Занятие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«Сердце и сосуды»</w:t>
            </w:r>
            <w:proofErr w:type="gramStart"/>
            <w:r w:rsidRPr="00E15EA7">
              <w:rPr>
                <w:color w:val="111111"/>
              </w:rPr>
              <w:t> .</w:t>
            </w:r>
            <w:proofErr w:type="gramEnd"/>
            <w:r w:rsidRPr="00E15EA7">
              <w:rPr>
                <w:color w:val="111111"/>
              </w:rPr>
              <w:t xml:space="preserve"> знакомство с макетом «Сердце».</w:t>
            </w:r>
          </w:p>
        </w:tc>
        <w:tc>
          <w:tcPr>
            <w:tcW w:w="354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Дать детям первые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представления</w:t>
            </w:r>
            <w:r w:rsidRPr="00E15EA7">
              <w:rPr>
                <w:color w:val="111111"/>
              </w:rPr>
              <w:t xml:space="preserve"> о крови и кровеносной системе. </w:t>
            </w:r>
            <w:proofErr w:type="gramStart"/>
            <w:r w:rsidRPr="00E15EA7">
              <w:rPr>
                <w:color w:val="111111"/>
              </w:rPr>
              <w:t>Познакомить детей с понятиями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«кровь»</w:t>
            </w:r>
            <w:r w:rsidRPr="00E15EA7">
              <w:rPr>
                <w:color w:val="111111"/>
              </w:rPr>
              <w:t>,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«сердце»</w:t>
            </w:r>
            <w:r w:rsidRPr="00E15EA7">
              <w:rPr>
                <w:color w:val="111111"/>
              </w:rPr>
              <w:t>,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«сосуды»</w:t>
            </w:r>
            <w:r w:rsidRPr="00E15EA7">
              <w:rPr>
                <w:color w:val="111111"/>
              </w:rPr>
              <w:t>,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«пульс»</w:t>
            </w:r>
            <w:r w:rsidRPr="00E15EA7">
              <w:rPr>
                <w:color w:val="111111"/>
              </w:rPr>
              <w:t>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(их функции и расположение в теле </w:t>
            </w:r>
            <w:r w:rsidRPr="00E15EA7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человека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, назначение.</w:t>
            </w:r>
            <w:proofErr w:type="gramEnd"/>
          </w:p>
        </w:tc>
        <w:tc>
          <w:tcPr>
            <w:tcW w:w="1383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Январь</w:t>
            </w:r>
          </w:p>
        </w:tc>
      </w:tr>
      <w:tr w:rsidR="00995A48" w:rsidRPr="00E15EA7" w:rsidTr="00E15EA7">
        <w:tc>
          <w:tcPr>
            <w:tcW w:w="53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16</w:t>
            </w:r>
          </w:p>
        </w:tc>
        <w:tc>
          <w:tcPr>
            <w:tcW w:w="4110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Занятие «Сердце и сосуды»</w:t>
            </w:r>
            <w:proofErr w:type="gramStart"/>
            <w:r w:rsidRPr="00E15EA7">
              <w:rPr>
                <w:color w:val="111111"/>
              </w:rPr>
              <w:t xml:space="preserve"> .</w:t>
            </w:r>
            <w:proofErr w:type="gramEnd"/>
            <w:r w:rsidRPr="00E15EA7">
              <w:rPr>
                <w:color w:val="111111"/>
              </w:rPr>
              <w:t xml:space="preserve"> знакомство с макетом «Сердце».</w:t>
            </w:r>
          </w:p>
        </w:tc>
        <w:tc>
          <w:tcPr>
            <w:tcW w:w="354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 xml:space="preserve">Дать детям первые представления о крови и кровеносной системе. </w:t>
            </w:r>
            <w:proofErr w:type="gramStart"/>
            <w:r w:rsidRPr="00E15EA7">
              <w:rPr>
                <w:color w:val="111111"/>
              </w:rPr>
              <w:t>Познакомить детей с понятиями «кровь», «сердце», «сосуды», «пульс» (их функции и расположение в теле человека, назначение</w:t>
            </w:r>
            <w:proofErr w:type="gramEnd"/>
          </w:p>
        </w:tc>
        <w:tc>
          <w:tcPr>
            <w:tcW w:w="1383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Февраль</w:t>
            </w:r>
          </w:p>
        </w:tc>
      </w:tr>
      <w:tr w:rsidR="00995A48" w:rsidRPr="00E15EA7" w:rsidTr="00E15EA7">
        <w:tc>
          <w:tcPr>
            <w:tcW w:w="53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17</w:t>
            </w:r>
          </w:p>
        </w:tc>
        <w:tc>
          <w:tcPr>
            <w:tcW w:w="4110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Дидактическая игра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«Зачем </w:t>
            </w:r>
            <w:r w:rsidRPr="00E15EA7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человеку уши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?»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4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Продолжать знакомить с функциями ушей</w:t>
            </w:r>
          </w:p>
        </w:tc>
        <w:tc>
          <w:tcPr>
            <w:tcW w:w="1383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Февраль</w:t>
            </w:r>
          </w:p>
        </w:tc>
      </w:tr>
      <w:tr w:rsidR="00995A48" w:rsidRPr="00E15EA7" w:rsidTr="00E15EA7">
        <w:tc>
          <w:tcPr>
            <w:tcW w:w="53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18</w:t>
            </w:r>
          </w:p>
        </w:tc>
        <w:tc>
          <w:tcPr>
            <w:tcW w:w="4110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Занятие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«Мои верные помощники – уши»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4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Расширять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представления о роли органов чувств</w:t>
            </w:r>
            <w:r w:rsidRPr="00E15EA7">
              <w:rPr>
                <w:color w:val="111111"/>
              </w:rPr>
              <w:t>: уши в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жизни человека</w:t>
            </w:r>
          </w:p>
        </w:tc>
        <w:tc>
          <w:tcPr>
            <w:tcW w:w="1383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Февраль</w:t>
            </w:r>
          </w:p>
        </w:tc>
      </w:tr>
      <w:tr w:rsidR="00995A48" w:rsidRPr="00E15EA7" w:rsidTr="00E15EA7">
        <w:tc>
          <w:tcPr>
            <w:tcW w:w="53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19</w:t>
            </w:r>
          </w:p>
        </w:tc>
        <w:tc>
          <w:tcPr>
            <w:tcW w:w="4110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Занятие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«Наши зоркие глазки»</w:t>
            </w:r>
            <w:r w:rsidRPr="00E15EA7">
              <w:rPr>
                <w:color w:val="111111"/>
              </w:rPr>
              <w:t> Знакомство с макетом «Глаз».</w:t>
            </w:r>
          </w:p>
        </w:tc>
        <w:tc>
          <w:tcPr>
            <w:tcW w:w="354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Познакомить детей со строением и функциям глаз. Дать детям доступные для понимания знания о глазах, их назначение и роли в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жизни человека</w:t>
            </w:r>
          </w:p>
        </w:tc>
        <w:tc>
          <w:tcPr>
            <w:tcW w:w="1383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Март</w:t>
            </w:r>
          </w:p>
        </w:tc>
      </w:tr>
      <w:tr w:rsidR="00995A48" w:rsidRPr="00E15EA7" w:rsidTr="00E15EA7">
        <w:tc>
          <w:tcPr>
            <w:tcW w:w="53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20</w:t>
            </w:r>
          </w:p>
        </w:tc>
        <w:tc>
          <w:tcPr>
            <w:tcW w:w="4110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Дидактическая игра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«Почему у нас два глаза?»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4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Изучать свойства зрительного аппарата путем экспериментирования</w:t>
            </w:r>
          </w:p>
        </w:tc>
        <w:tc>
          <w:tcPr>
            <w:tcW w:w="1383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Март</w:t>
            </w:r>
          </w:p>
        </w:tc>
      </w:tr>
      <w:tr w:rsidR="00995A48" w:rsidRPr="00E15EA7" w:rsidTr="00E15EA7">
        <w:tc>
          <w:tcPr>
            <w:tcW w:w="53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21</w:t>
            </w:r>
          </w:p>
        </w:tc>
        <w:tc>
          <w:tcPr>
            <w:tcW w:w="4110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Дидактическая игра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«Глаза могут не только смотреть»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4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Сформировать представление о том</w:t>
            </w:r>
            <w:r w:rsidRPr="00E15EA7">
              <w:rPr>
                <w:color w:val="111111"/>
              </w:rPr>
              <w:t>, что глаза могут выполнять несколько функций</w:t>
            </w:r>
          </w:p>
        </w:tc>
        <w:tc>
          <w:tcPr>
            <w:tcW w:w="1383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Март</w:t>
            </w:r>
          </w:p>
        </w:tc>
      </w:tr>
      <w:tr w:rsidR="00995A48" w:rsidRPr="00E15EA7" w:rsidTr="00E15EA7">
        <w:tc>
          <w:tcPr>
            <w:tcW w:w="53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22</w:t>
            </w:r>
          </w:p>
        </w:tc>
        <w:tc>
          <w:tcPr>
            <w:tcW w:w="4110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Дидактическая игра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«Зачем нам нос?»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4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E15EA7">
              <w:rPr>
                <w:color w:val="111111"/>
              </w:rPr>
              <w:t>Систематизация знаний о носе как важном </w:t>
            </w:r>
            <w:r w:rsidR="006C4397" w:rsidRPr="00E15EA7">
              <w:rPr>
                <w:color w:val="111111"/>
              </w:rPr>
              <w:t xml:space="preserve"> 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органе</w:t>
            </w:r>
          </w:p>
        </w:tc>
        <w:tc>
          <w:tcPr>
            <w:tcW w:w="1383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Март</w:t>
            </w:r>
          </w:p>
        </w:tc>
      </w:tr>
      <w:tr w:rsidR="00995A48" w:rsidRPr="00E15EA7" w:rsidTr="00E15EA7">
        <w:tc>
          <w:tcPr>
            <w:tcW w:w="534" w:type="dxa"/>
          </w:tcPr>
          <w:p w:rsidR="00995A48" w:rsidRPr="00E15EA7" w:rsidRDefault="00995A48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23</w:t>
            </w:r>
          </w:p>
        </w:tc>
        <w:tc>
          <w:tcPr>
            <w:tcW w:w="4110" w:type="dxa"/>
          </w:tcPr>
          <w:p w:rsidR="00995A48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Занятие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«Путешествие в страну носиков»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44" w:type="dxa"/>
          </w:tcPr>
          <w:p w:rsidR="00995A48" w:rsidRPr="00E15EA7" w:rsidRDefault="006C4397" w:rsidP="00E15EA7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Сформировать</w:t>
            </w:r>
            <w:r w:rsidRPr="00E15EA7">
              <w:rPr>
                <w:color w:val="111111"/>
              </w:rPr>
              <w:t> у детей анатомо-физиологические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представления о строении носа</w:t>
            </w:r>
            <w:r w:rsidRPr="00E15EA7">
              <w:rPr>
                <w:color w:val="111111"/>
              </w:rPr>
              <w:t>; познакомить с функциями носа</w:t>
            </w:r>
          </w:p>
        </w:tc>
        <w:tc>
          <w:tcPr>
            <w:tcW w:w="1383" w:type="dxa"/>
          </w:tcPr>
          <w:p w:rsidR="00995A48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Март</w:t>
            </w:r>
          </w:p>
        </w:tc>
      </w:tr>
      <w:tr w:rsidR="00995A48" w:rsidRPr="00E15EA7" w:rsidTr="00E15EA7">
        <w:tc>
          <w:tcPr>
            <w:tcW w:w="534" w:type="dxa"/>
          </w:tcPr>
          <w:p w:rsidR="00995A48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24</w:t>
            </w:r>
          </w:p>
        </w:tc>
        <w:tc>
          <w:tcPr>
            <w:tcW w:w="4110" w:type="dxa"/>
          </w:tcPr>
          <w:p w:rsidR="00995A48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Дидактическая игра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«Гигиена»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44" w:type="dxa"/>
          </w:tcPr>
          <w:p w:rsidR="006C4397" w:rsidRPr="00E15EA7" w:rsidRDefault="006C4397" w:rsidP="00E15EA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995A48" w:rsidRPr="00E15EA7" w:rsidRDefault="006C4397" w:rsidP="00E15EA7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E15EA7">
              <w:rPr>
                <w:color w:val="111111"/>
              </w:rPr>
              <w:t>24</w:t>
            </w:r>
            <w:proofErr w:type="gramStart"/>
            <w:r w:rsidRPr="00E15EA7">
              <w:rPr>
                <w:color w:val="111111"/>
              </w:rPr>
              <w:t xml:space="preserve"> П</w:t>
            </w:r>
            <w:proofErr w:type="gramEnd"/>
            <w:r w:rsidRPr="00E15EA7">
              <w:rPr>
                <w:color w:val="111111"/>
              </w:rPr>
              <w:t>оказать важность и необходимость соблюдения правил личной гигиены</w:t>
            </w:r>
          </w:p>
        </w:tc>
        <w:tc>
          <w:tcPr>
            <w:tcW w:w="1383" w:type="dxa"/>
          </w:tcPr>
          <w:p w:rsidR="00995A48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Март</w:t>
            </w:r>
          </w:p>
        </w:tc>
      </w:tr>
      <w:tr w:rsidR="00995A48" w:rsidRPr="00E15EA7" w:rsidTr="00E15EA7">
        <w:tc>
          <w:tcPr>
            <w:tcW w:w="534" w:type="dxa"/>
          </w:tcPr>
          <w:p w:rsidR="00995A48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25</w:t>
            </w:r>
          </w:p>
        </w:tc>
        <w:tc>
          <w:tcPr>
            <w:tcW w:w="4110" w:type="dxa"/>
          </w:tcPr>
          <w:p w:rsidR="00995A48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Занятие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«Сохраним свое </w:t>
            </w:r>
            <w:r w:rsidRPr="00E15EA7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здоровье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44" w:type="dxa"/>
          </w:tcPr>
          <w:p w:rsidR="00995A48" w:rsidRPr="00E15EA7" w:rsidRDefault="006C4397" w:rsidP="00E15EA7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E15EA7">
              <w:rPr>
                <w:color w:val="111111"/>
              </w:rPr>
              <w:t>Учить детей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самостоятельно следить за своим здоровьем</w:t>
            </w:r>
            <w:r w:rsidRPr="00E15EA7">
              <w:rPr>
                <w:color w:val="111111"/>
              </w:rPr>
              <w:t xml:space="preserve">, знать несложные </w:t>
            </w:r>
            <w:r w:rsidRPr="00E15EA7">
              <w:rPr>
                <w:color w:val="111111"/>
              </w:rPr>
              <w:lastRenderedPageBreak/>
              <w:t>приемы </w:t>
            </w:r>
            <w:proofErr w:type="spellStart"/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самооздоровления</w:t>
            </w:r>
            <w:proofErr w:type="spellEnd"/>
            <w:r w:rsidRPr="00E15EA7">
              <w:rPr>
                <w:color w:val="111111"/>
              </w:rPr>
              <w:t>, уметь оказывать себе элементарную помощь</w:t>
            </w:r>
          </w:p>
        </w:tc>
        <w:tc>
          <w:tcPr>
            <w:tcW w:w="1383" w:type="dxa"/>
          </w:tcPr>
          <w:p w:rsidR="00995A48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lastRenderedPageBreak/>
              <w:t>Апрель</w:t>
            </w:r>
          </w:p>
        </w:tc>
      </w:tr>
      <w:tr w:rsidR="00995A48" w:rsidRPr="00E15EA7" w:rsidTr="00E15EA7">
        <w:tc>
          <w:tcPr>
            <w:tcW w:w="534" w:type="dxa"/>
          </w:tcPr>
          <w:p w:rsidR="00995A48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lastRenderedPageBreak/>
              <w:t>26</w:t>
            </w:r>
          </w:p>
        </w:tc>
        <w:tc>
          <w:tcPr>
            <w:tcW w:w="4110" w:type="dxa"/>
          </w:tcPr>
          <w:p w:rsidR="00995A48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Театрализованная игра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«Надо, надо, умываться…»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44" w:type="dxa"/>
          </w:tcPr>
          <w:p w:rsidR="00995A48" w:rsidRPr="00E15EA7" w:rsidRDefault="006C4397" w:rsidP="00E15EA7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E15EA7">
              <w:rPr>
                <w:color w:val="111111"/>
              </w:rPr>
              <w:t>Закреплять знания о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предметах</w:t>
            </w:r>
            <w:r w:rsidRPr="00E15EA7">
              <w:rPr>
                <w:color w:val="111111"/>
              </w:rPr>
              <w:t> личной гигиены умывания, последовательность действий, способствовать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формированию</w:t>
            </w:r>
            <w:r w:rsidRPr="00E15EA7">
              <w:rPr>
                <w:color w:val="111111"/>
              </w:rPr>
              <w:t> привычки к опрятности</w:t>
            </w:r>
          </w:p>
        </w:tc>
        <w:tc>
          <w:tcPr>
            <w:tcW w:w="1383" w:type="dxa"/>
          </w:tcPr>
          <w:p w:rsidR="00995A48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Апрель</w:t>
            </w:r>
          </w:p>
        </w:tc>
      </w:tr>
      <w:tr w:rsidR="006C4397" w:rsidRPr="00E15EA7" w:rsidTr="00E15EA7">
        <w:tc>
          <w:tcPr>
            <w:tcW w:w="534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27</w:t>
            </w:r>
          </w:p>
        </w:tc>
        <w:tc>
          <w:tcPr>
            <w:tcW w:w="4110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Знакомство с макетом «Торс человека».</w:t>
            </w:r>
          </w:p>
        </w:tc>
        <w:tc>
          <w:tcPr>
            <w:tcW w:w="3544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Познакомить детей с важными для жизни человека органами.</w:t>
            </w:r>
          </w:p>
        </w:tc>
        <w:tc>
          <w:tcPr>
            <w:tcW w:w="1383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Май</w:t>
            </w:r>
          </w:p>
        </w:tc>
      </w:tr>
      <w:tr w:rsidR="006C4397" w:rsidRPr="00E15EA7" w:rsidTr="00E15EA7">
        <w:tc>
          <w:tcPr>
            <w:tcW w:w="534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28</w:t>
            </w:r>
          </w:p>
        </w:tc>
        <w:tc>
          <w:tcPr>
            <w:tcW w:w="4110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Знакомство с макетом «Торс человека».</w:t>
            </w:r>
          </w:p>
        </w:tc>
        <w:tc>
          <w:tcPr>
            <w:tcW w:w="3544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Познакомить детей с важными для жизни человека органами.</w:t>
            </w:r>
          </w:p>
        </w:tc>
        <w:tc>
          <w:tcPr>
            <w:tcW w:w="1383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Май</w:t>
            </w:r>
          </w:p>
        </w:tc>
      </w:tr>
      <w:tr w:rsidR="00FE6AF4" w:rsidRPr="00E15EA7" w:rsidTr="00E15EA7">
        <w:tc>
          <w:tcPr>
            <w:tcW w:w="534" w:type="dxa"/>
          </w:tcPr>
          <w:p w:rsidR="00FE6AF4" w:rsidRPr="00E15EA7" w:rsidRDefault="00FE6AF4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29</w:t>
            </w:r>
          </w:p>
        </w:tc>
        <w:tc>
          <w:tcPr>
            <w:tcW w:w="4110" w:type="dxa"/>
          </w:tcPr>
          <w:p w:rsidR="00FE6AF4" w:rsidRPr="00E15EA7" w:rsidRDefault="00FE6AF4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«Гость группы» - врач детской поликлиники</w:t>
            </w:r>
          </w:p>
        </w:tc>
        <w:tc>
          <w:tcPr>
            <w:tcW w:w="3544" w:type="dxa"/>
          </w:tcPr>
          <w:p w:rsidR="00FE6AF4" w:rsidRPr="00E15EA7" w:rsidRDefault="00E15EA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Познакомить детей с профессией врача</w:t>
            </w:r>
          </w:p>
        </w:tc>
        <w:tc>
          <w:tcPr>
            <w:tcW w:w="1383" w:type="dxa"/>
          </w:tcPr>
          <w:p w:rsidR="00FE6AF4" w:rsidRPr="00E15EA7" w:rsidRDefault="00E15EA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 xml:space="preserve">Май </w:t>
            </w:r>
          </w:p>
        </w:tc>
      </w:tr>
      <w:tr w:rsidR="006C4397" w:rsidRPr="00E15EA7" w:rsidTr="00E15EA7">
        <w:tc>
          <w:tcPr>
            <w:tcW w:w="534" w:type="dxa"/>
          </w:tcPr>
          <w:p w:rsidR="006C4397" w:rsidRPr="00E15EA7" w:rsidRDefault="00FE6AF4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30</w:t>
            </w:r>
          </w:p>
        </w:tc>
        <w:tc>
          <w:tcPr>
            <w:tcW w:w="4110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Итоговое занятие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«Что? Где? Когда?»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44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Закреплять и обобщать знания детей о средствах укрепляющих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здоровье</w:t>
            </w:r>
            <w:r w:rsidRPr="00E15EA7">
              <w:rPr>
                <w:color w:val="111111"/>
              </w:rPr>
              <w:t>,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формировать</w:t>
            </w:r>
            <w:r w:rsidRPr="00E15EA7">
              <w:rPr>
                <w:color w:val="111111"/>
              </w:rPr>
              <w:t> положительную мотивацию детей на ведение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здорового образа жизни</w:t>
            </w:r>
          </w:p>
        </w:tc>
        <w:tc>
          <w:tcPr>
            <w:tcW w:w="1383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Май</w:t>
            </w:r>
          </w:p>
        </w:tc>
      </w:tr>
      <w:tr w:rsidR="006C4397" w:rsidRPr="00E15EA7" w:rsidTr="00E15EA7">
        <w:tc>
          <w:tcPr>
            <w:tcW w:w="534" w:type="dxa"/>
          </w:tcPr>
          <w:p w:rsidR="006C4397" w:rsidRPr="00E15EA7" w:rsidRDefault="00FE6AF4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31</w:t>
            </w:r>
          </w:p>
        </w:tc>
        <w:tc>
          <w:tcPr>
            <w:tcW w:w="4110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E15EA7">
              <w:rPr>
                <w:color w:val="111111"/>
              </w:rPr>
              <w:t>Валеологические</w:t>
            </w:r>
            <w:proofErr w:type="spellEnd"/>
            <w:r w:rsidRPr="00E15EA7">
              <w:rPr>
                <w:color w:val="111111"/>
              </w:rPr>
              <w:t xml:space="preserve"> игры </w:t>
            </w:r>
          </w:p>
        </w:tc>
        <w:tc>
          <w:tcPr>
            <w:tcW w:w="3544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Формировать</w:t>
            </w:r>
            <w:r w:rsidRPr="00E15EA7">
              <w:rPr>
                <w:color w:val="111111"/>
              </w:rPr>
              <w:t xml:space="preserve"> у детей </w:t>
            </w:r>
            <w:proofErr w:type="spellStart"/>
            <w:r w:rsidRPr="00E15EA7">
              <w:rPr>
                <w:color w:val="111111"/>
              </w:rPr>
              <w:t>валеологическую</w:t>
            </w:r>
            <w:proofErr w:type="spellEnd"/>
            <w:r w:rsidRPr="00E15EA7">
              <w:rPr>
                <w:color w:val="111111"/>
              </w:rPr>
              <w:t xml:space="preserve"> культуры, интерес к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оздоровлению собственного организма</w:t>
            </w:r>
            <w:r w:rsidRPr="00E15EA7">
              <w:rPr>
                <w:color w:val="111111"/>
              </w:rPr>
              <w:t>, ответственности за свое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здоровье и здоровье</w:t>
            </w:r>
            <w:r w:rsidRPr="00E15EA7">
              <w:rPr>
                <w:color w:val="111111"/>
              </w:rPr>
              <w:t> окружающих</w:t>
            </w:r>
          </w:p>
        </w:tc>
        <w:tc>
          <w:tcPr>
            <w:tcW w:w="1383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В течение года</w:t>
            </w:r>
          </w:p>
        </w:tc>
      </w:tr>
      <w:tr w:rsidR="006C4397" w:rsidRPr="00E15EA7" w:rsidTr="00E15EA7">
        <w:tc>
          <w:tcPr>
            <w:tcW w:w="534" w:type="dxa"/>
          </w:tcPr>
          <w:p w:rsidR="006C4397" w:rsidRPr="00E15EA7" w:rsidRDefault="00FE6AF4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32</w:t>
            </w:r>
          </w:p>
        </w:tc>
        <w:tc>
          <w:tcPr>
            <w:tcW w:w="4110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Загадки о частях тела и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предметах</w:t>
            </w:r>
            <w:r w:rsidRPr="00E15EA7">
              <w:rPr>
                <w:color w:val="111111"/>
              </w:rPr>
              <w:t> ухода за ними</w:t>
            </w:r>
          </w:p>
        </w:tc>
        <w:tc>
          <w:tcPr>
            <w:tcW w:w="3544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Закреплять знания о частях тела и ухода за ним</w:t>
            </w:r>
          </w:p>
        </w:tc>
        <w:tc>
          <w:tcPr>
            <w:tcW w:w="1383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В течение года</w:t>
            </w:r>
          </w:p>
        </w:tc>
      </w:tr>
      <w:tr w:rsidR="006C4397" w:rsidRPr="00E15EA7" w:rsidTr="00E15EA7">
        <w:tc>
          <w:tcPr>
            <w:tcW w:w="534" w:type="dxa"/>
          </w:tcPr>
          <w:p w:rsidR="006C4397" w:rsidRPr="00E15EA7" w:rsidRDefault="00FE6AF4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33</w:t>
            </w:r>
          </w:p>
        </w:tc>
        <w:tc>
          <w:tcPr>
            <w:tcW w:w="4110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 xml:space="preserve">Сюжетно-ролевые </w:t>
            </w:r>
            <w:r w:rsidR="00E15EA7">
              <w:rPr>
                <w:color w:val="111111"/>
              </w:rPr>
              <w:t xml:space="preserve"> и</w:t>
            </w:r>
            <w:r w:rsidRPr="00E15EA7">
              <w:rPr>
                <w:color w:val="111111"/>
              </w:rPr>
              <w:t>гры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«Семья»</w:t>
            </w:r>
            <w:r w:rsidRPr="00E15EA7">
              <w:rPr>
                <w:color w:val="111111"/>
              </w:rPr>
              <w:t>,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«Больница»</w:t>
            </w:r>
            <w:r w:rsidRPr="00E15EA7">
              <w:rPr>
                <w:color w:val="111111"/>
              </w:rPr>
              <w:t>,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«Аптека»</w:t>
            </w:r>
            <w:r w:rsidRPr="00E15EA7">
              <w:rPr>
                <w:color w:val="111111"/>
              </w:rPr>
              <w:t>.</w:t>
            </w:r>
          </w:p>
        </w:tc>
        <w:tc>
          <w:tcPr>
            <w:tcW w:w="3544" w:type="dxa"/>
          </w:tcPr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Уточнять и расширять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представление</w:t>
            </w:r>
            <w:r w:rsidRPr="00E15EA7">
              <w:rPr>
                <w:color w:val="111111"/>
              </w:rPr>
              <w:t> детей о правилах поведения в общественных местах; вызвать интерес к профессии врача, желание больше узнать о медицинских работниках, дать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дошкольникам представление</w:t>
            </w:r>
            <w:r w:rsidRPr="00E15EA7">
              <w:rPr>
                <w:color w:val="111111"/>
              </w:rPr>
              <w:t> о необходимости бережного отношения к своему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здоровью</w:t>
            </w:r>
          </w:p>
        </w:tc>
        <w:tc>
          <w:tcPr>
            <w:tcW w:w="1383" w:type="dxa"/>
          </w:tcPr>
          <w:p w:rsidR="006C4397" w:rsidRPr="00E15EA7" w:rsidRDefault="006C4397" w:rsidP="00E15E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В течение года</w:t>
            </w:r>
          </w:p>
          <w:p w:rsidR="006C4397" w:rsidRPr="00E15EA7" w:rsidRDefault="006C4397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</w:tr>
    </w:tbl>
    <w:p w:rsidR="00E15EA7" w:rsidRDefault="00E15EA7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846583" w:rsidRDefault="00846583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6C4397" w:rsidRPr="006C4397" w:rsidRDefault="006C4397" w:rsidP="00E15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6C4397">
        <w:rPr>
          <w:b/>
          <w:color w:val="111111"/>
        </w:rPr>
        <w:lastRenderedPageBreak/>
        <w:t>Работа с родителями</w:t>
      </w:r>
    </w:p>
    <w:p w:rsidR="00A11F7B" w:rsidRPr="00DB4A53" w:rsidRDefault="00A11F7B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tbl>
      <w:tblPr>
        <w:tblStyle w:val="a5"/>
        <w:tblW w:w="0" w:type="auto"/>
        <w:tblLook w:val="04A0"/>
      </w:tblPr>
      <w:tblGrid>
        <w:gridCol w:w="456"/>
        <w:gridCol w:w="4192"/>
        <w:gridCol w:w="3522"/>
        <w:gridCol w:w="1401"/>
      </w:tblGrid>
      <w:tr w:rsidR="00BB7ECA" w:rsidRPr="00E15EA7" w:rsidTr="00BB7ECA">
        <w:tc>
          <w:tcPr>
            <w:tcW w:w="445" w:type="dxa"/>
          </w:tcPr>
          <w:p w:rsidR="00BB7ECA" w:rsidRPr="00E15EA7" w:rsidRDefault="00BB7ECA" w:rsidP="00E15EA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№</w:t>
            </w:r>
          </w:p>
        </w:tc>
        <w:tc>
          <w:tcPr>
            <w:tcW w:w="4199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  <w:bdr w:val="none" w:sz="0" w:space="0" w:color="auto" w:frame="1"/>
              </w:rPr>
              <w:t>Мероприятие</w:t>
            </w:r>
          </w:p>
        </w:tc>
        <w:tc>
          <w:tcPr>
            <w:tcW w:w="3526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  <w:bdr w:val="none" w:sz="0" w:space="0" w:color="auto" w:frame="1"/>
              </w:rPr>
              <w:t>Цель</w:t>
            </w:r>
            <w:r w:rsidRPr="00E15EA7">
              <w:rPr>
                <w:color w:val="111111"/>
              </w:rPr>
              <w:t>:</w:t>
            </w:r>
          </w:p>
        </w:tc>
        <w:tc>
          <w:tcPr>
            <w:tcW w:w="1401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Срок проведения</w:t>
            </w:r>
          </w:p>
        </w:tc>
      </w:tr>
      <w:tr w:rsidR="00BB7ECA" w:rsidRPr="00E15EA7" w:rsidTr="00BB7ECA">
        <w:tc>
          <w:tcPr>
            <w:tcW w:w="445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1</w:t>
            </w:r>
          </w:p>
        </w:tc>
        <w:tc>
          <w:tcPr>
            <w:tcW w:w="4199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Родительское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собрание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E15EA7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Здоровье детей в наших руках</w:t>
            </w:r>
          </w:p>
        </w:tc>
        <w:tc>
          <w:tcPr>
            <w:tcW w:w="3526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Познакомить родителей с приоритетным направлением, подвести к пониманию значимости этой работы с детьми</w:t>
            </w:r>
          </w:p>
        </w:tc>
        <w:tc>
          <w:tcPr>
            <w:tcW w:w="1401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Сентябрь</w:t>
            </w:r>
          </w:p>
        </w:tc>
      </w:tr>
      <w:tr w:rsidR="00BB7ECA" w:rsidRPr="00E15EA7" w:rsidTr="00BB7ECA">
        <w:tc>
          <w:tcPr>
            <w:tcW w:w="445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2</w:t>
            </w:r>
          </w:p>
        </w:tc>
        <w:tc>
          <w:tcPr>
            <w:tcW w:w="4199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Консультация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«Профилактика простудных заболеваний»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26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Познакомить родителей с профилактическими мероприятиями</w:t>
            </w:r>
          </w:p>
        </w:tc>
        <w:tc>
          <w:tcPr>
            <w:tcW w:w="1401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Октябрь</w:t>
            </w:r>
          </w:p>
        </w:tc>
      </w:tr>
      <w:tr w:rsidR="00BB7ECA" w:rsidRPr="00E15EA7" w:rsidTr="00BB7ECA">
        <w:tc>
          <w:tcPr>
            <w:tcW w:w="445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3</w:t>
            </w:r>
          </w:p>
        </w:tc>
        <w:tc>
          <w:tcPr>
            <w:tcW w:w="4199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Конкурс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«Лучший семейный рецепт </w:t>
            </w:r>
            <w:r w:rsidRPr="00E15EA7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здоровой пищи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26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Расширять знания о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многообразие здоровой пищи</w:t>
            </w:r>
            <w:r w:rsidRPr="00E15EA7">
              <w:rPr>
                <w:color w:val="111111"/>
              </w:rPr>
              <w:t>; поделиться опытом</w:t>
            </w:r>
          </w:p>
        </w:tc>
        <w:tc>
          <w:tcPr>
            <w:tcW w:w="1401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Ноябрь</w:t>
            </w:r>
          </w:p>
        </w:tc>
      </w:tr>
      <w:tr w:rsidR="00BB7ECA" w:rsidRPr="00E15EA7" w:rsidTr="00BB7ECA">
        <w:tc>
          <w:tcPr>
            <w:tcW w:w="445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4</w:t>
            </w:r>
          </w:p>
        </w:tc>
        <w:tc>
          <w:tcPr>
            <w:tcW w:w="4199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  <w:u w:val="single"/>
                <w:bdr w:val="none" w:sz="0" w:space="0" w:color="auto" w:frame="1"/>
              </w:rPr>
              <w:t>Выставки книг</w:t>
            </w:r>
            <w:r w:rsidRPr="00E15EA7">
              <w:rPr>
                <w:color w:val="111111"/>
              </w:rPr>
              <w:t>: спорт,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здоровый образ жизни</w:t>
            </w:r>
          </w:p>
        </w:tc>
        <w:tc>
          <w:tcPr>
            <w:tcW w:w="3526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Заинтересовать родителей о литературе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здорового образа жизни</w:t>
            </w:r>
          </w:p>
        </w:tc>
        <w:tc>
          <w:tcPr>
            <w:tcW w:w="1401" w:type="dxa"/>
          </w:tcPr>
          <w:p w:rsidR="00BB7ECA" w:rsidRPr="00E15EA7" w:rsidRDefault="00BB7ECA" w:rsidP="00E15E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Декабрь</w:t>
            </w:r>
          </w:p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BB7ECA" w:rsidRPr="00E15EA7" w:rsidTr="00BB7ECA">
        <w:tc>
          <w:tcPr>
            <w:tcW w:w="445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5</w:t>
            </w:r>
          </w:p>
        </w:tc>
        <w:tc>
          <w:tcPr>
            <w:tcW w:w="4199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E15EA7">
              <w:rPr>
                <w:color w:val="111111"/>
              </w:rPr>
              <w:t>Папка – раскладушка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«ЗОЖ семьи».</w:t>
            </w:r>
          </w:p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526" w:type="dxa"/>
          </w:tcPr>
          <w:p w:rsidR="00BB7ECA" w:rsidRPr="00E15EA7" w:rsidRDefault="00BB7ECA" w:rsidP="00E15EA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Просветительская работа с родителями в области </w:t>
            </w:r>
            <w:proofErr w:type="spellStart"/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здоровьесбережения</w:t>
            </w:r>
            <w:proofErr w:type="spellEnd"/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 xml:space="preserve"> в семье</w:t>
            </w:r>
          </w:p>
        </w:tc>
        <w:tc>
          <w:tcPr>
            <w:tcW w:w="1401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Январь</w:t>
            </w:r>
          </w:p>
        </w:tc>
      </w:tr>
      <w:tr w:rsidR="00BB7ECA" w:rsidRPr="00E15EA7" w:rsidTr="00BB7ECA">
        <w:tc>
          <w:tcPr>
            <w:tcW w:w="445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6</w:t>
            </w:r>
          </w:p>
        </w:tc>
        <w:tc>
          <w:tcPr>
            <w:tcW w:w="4199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Спортивный праздник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«Папа, мама, я – спортивная семья»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26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Вызвать эмоциональный отклик, создать атмосферу радости от совместной деятельности родителей и детей</w:t>
            </w:r>
          </w:p>
        </w:tc>
        <w:tc>
          <w:tcPr>
            <w:tcW w:w="1401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Февраль</w:t>
            </w:r>
          </w:p>
        </w:tc>
      </w:tr>
      <w:tr w:rsidR="00BB7ECA" w:rsidRPr="00E15EA7" w:rsidTr="00BB7ECA">
        <w:tc>
          <w:tcPr>
            <w:tcW w:w="445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7</w:t>
            </w:r>
          </w:p>
        </w:tc>
        <w:tc>
          <w:tcPr>
            <w:tcW w:w="4199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Папка – передвижка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«Советы родителям по укреплению </w:t>
            </w:r>
            <w:r w:rsidRPr="00E15EA7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здоровья детей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26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Привлечение родителей к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здоровому образу жизни</w:t>
            </w:r>
          </w:p>
        </w:tc>
        <w:tc>
          <w:tcPr>
            <w:tcW w:w="1401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Март</w:t>
            </w:r>
          </w:p>
        </w:tc>
      </w:tr>
      <w:tr w:rsidR="00BB7ECA" w:rsidRPr="00E15EA7" w:rsidTr="00BB7ECA">
        <w:tc>
          <w:tcPr>
            <w:tcW w:w="445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8</w:t>
            </w:r>
          </w:p>
        </w:tc>
        <w:tc>
          <w:tcPr>
            <w:tcW w:w="4199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Презентация проекта </w:t>
            </w:r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«Я расту </w:t>
            </w:r>
            <w:proofErr w:type="gramStart"/>
            <w:r w:rsidRPr="00E15EA7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здоровым</w:t>
            </w:r>
            <w:proofErr w:type="gramEnd"/>
            <w:r w:rsidRPr="00E15EA7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E15EA7">
              <w:rPr>
                <w:color w:val="111111"/>
              </w:rPr>
              <w:t> </w:t>
            </w:r>
          </w:p>
        </w:tc>
        <w:tc>
          <w:tcPr>
            <w:tcW w:w="3526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Формирование</w:t>
            </w:r>
            <w:r w:rsidRPr="00E15EA7">
              <w:rPr>
                <w:color w:val="111111"/>
              </w:rPr>
              <w:t> интереса к движениям и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здоровому образу жизни</w:t>
            </w:r>
            <w:r w:rsidRPr="00E15EA7">
              <w:rPr>
                <w:color w:val="111111"/>
              </w:rPr>
              <w:t>; разумного отношения к своему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здоровью</w:t>
            </w:r>
          </w:p>
        </w:tc>
        <w:tc>
          <w:tcPr>
            <w:tcW w:w="1401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Апрель</w:t>
            </w:r>
          </w:p>
        </w:tc>
      </w:tr>
      <w:tr w:rsidR="00BB7ECA" w:rsidRPr="00E15EA7" w:rsidTr="00BB7ECA">
        <w:tc>
          <w:tcPr>
            <w:tcW w:w="445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9</w:t>
            </w:r>
          </w:p>
        </w:tc>
        <w:tc>
          <w:tcPr>
            <w:tcW w:w="4199" w:type="dxa"/>
          </w:tcPr>
          <w:p w:rsidR="00BB7ECA" w:rsidRPr="00E15EA7" w:rsidRDefault="00BB7ECA" w:rsidP="00E15E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Презентация детского альбома «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Здоровый образ жизни</w:t>
            </w:r>
            <w:r w:rsidRPr="00E15EA7">
              <w:rPr>
                <w:color w:val="111111"/>
              </w:rPr>
              <w:t>»</w:t>
            </w:r>
          </w:p>
        </w:tc>
        <w:tc>
          <w:tcPr>
            <w:tcW w:w="3526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Приобщать родителей к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здоровому образу жизни</w:t>
            </w:r>
            <w:r w:rsidRPr="00E15EA7">
              <w:rPr>
                <w:color w:val="111111"/>
              </w:rPr>
              <w:t>, делится опытом</w:t>
            </w:r>
          </w:p>
        </w:tc>
        <w:tc>
          <w:tcPr>
            <w:tcW w:w="1401" w:type="dxa"/>
          </w:tcPr>
          <w:p w:rsidR="00BB7ECA" w:rsidRPr="00E15EA7" w:rsidRDefault="00BB7ECA" w:rsidP="00E15E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Май</w:t>
            </w:r>
          </w:p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BB7ECA" w:rsidRPr="00E15EA7" w:rsidTr="00BB7ECA">
        <w:tc>
          <w:tcPr>
            <w:tcW w:w="445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10</w:t>
            </w:r>
          </w:p>
        </w:tc>
        <w:tc>
          <w:tcPr>
            <w:tcW w:w="4199" w:type="dxa"/>
          </w:tcPr>
          <w:p w:rsidR="00BB7ECA" w:rsidRPr="00E15EA7" w:rsidRDefault="00BB7ECA" w:rsidP="00E15E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Анкетирование, индивидуальные беседы</w:t>
            </w:r>
          </w:p>
        </w:tc>
        <w:tc>
          <w:tcPr>
            <w:tcW w:w="3526" w:type="dxa"/>
          </w:tcPr>
          <w:p w:rsidR="00BB7ECA" w:rsidRPr="00E15EA7" w:rsidRDefault="00BB7ECA" w:rsidP="00E15EA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Приобщение родителей к </w:t>
            </w:r>
            <w:r w:rsidRPr="00E15EA7">
              <w:rPr>
                <w:rStyle w:val="a4"/>
                <w:b w:val="0"/>
                <w:color w:val="111111"/>
                <w:bdr w:val="none" w:sz="0" w:space="0" w:color="auto" w:frame="1"/>
              </w:rPr>
              <w:t>воспитательно-образовательному процессу</w:t>
            </w:r>
            <w:r w:rsidRPr="00E15EA7">
              <w:rPr>
                <w:color w:val="111111"/>
              </w:rPr>
              <w:t>, повышение заинтересованности в результате совместной работы детского сада и семьи по данной теме</w:t>
            </w:r>
          </w:p>
        </w:tc>
        <w:tc>
          <w:tcPr>
            <w:tcW w:w="1401" w:type="dxa"/>
          </w:tcPr>
          <w:p w:rsidR="00BB7ECA" w:rsidRPr="00E15EA7" w:rsidRDefault="00BB7ECA" w:rsidP="00E15E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15EA7">
              <w:rPr>
                <w:color w:val="111111"/>
              </w:rPr>
              <w:t>В течени</w:t>
            </w:r>
            <w:proofErr w:type="gramStart"/>
            <w:r w:rsidRPr="00E15EA7">
              <w:rPr>
                <w:color w:val="111111"/>
              </w:rPr>
              <w:t>и</w:t>
            </w:r>
            <w:proofErr w:type="gramEnd"/>
            <w:r w:rsidRPr="00E15EA7">
              <w:rPr>
                <w:color w:val="111111"/>
              </w:rPr>
              <w:t xml:space="preserve"> года</w:t>
            </w:r>
          </w:p>
          <w:p w:rsidR="00BB7ECA" w:rsidRPr="00E15EA7" w:rsidRDefault="00BB7ECA" w:rsidP="00E15EA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</w:tr>
    </w:tbl>
    <w:p w:rsidR="006E42C5" w:rsidRPr="00DB4A53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E42C5" w:rsidRPr="00DB4A53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356C4" w:rsidRDefault="00B356C4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B356C4" w:rsidRDefault="00B356C4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B356C4" w:rsidRDefault="00B356C4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B356C4" w:rsidRDefault="00B356C4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B356C4" w:rsidRDefault="00B356C4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B356C4" w:rsidRDefault="00B356C4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6E42C5" w:rsidRPr="00E15EA7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15EA7">
        <w:rPr>
          <w:b/>
          <w:color w:val="111111"/>
        </w:rPr>
        <w:lastRenderedPageBreak/>
        <w:t>Литература</w:t>
      </w:r>
    </w:p>
    <w:p w:rsidR="006E42C5" w:rsidRPr="00E15EA7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5EA7">
        <w:rPr>
          <w:color w:val="111111"/>
        </w:rPr>
        <w:t xml:space="preserve">1. </w:t>
      </w:r>
      <w:proofErr w:type="spellStart"/>
      <w:r w:rsidRPr="00E15EA7">
        <w:rPr>
          <w:color w:val="111111"/>
        </w:rPr>
        <w:t>Авксентищева</w:t>
      </w:r>
      <w:proofErr w:type="spellEnd"/>
      <w:r w:rsidRPr="00E15EA7">
        <w:rPr>
          <w:color w:val="111111"/>
        </w:rPr>
        <w:t xml:space="preserve"> О. Изучи себя сам. Обруч, 2001,№ 5</w:t>
      </w:r>
    </w:p>
    <w:p w:rsidR="006E42C5" w:rsidRPr="00E15EA7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5EA7">
        <w:rPr>
          <w:color w:val="111111"/>
        </w:rPr>
        <w:t xml:space="preserve">2. </w:t>
      </w:r>
      <w:proofErr w:type="spellStart"/>
      <w:r w:rsidRPr="00E15EA7">
        <w:rPr>
          <w:color w:val="111111"/>
        </w:rPr>
        <w:t>Бабенкова</w:t>
      </w:r>
      <w:proofErr w:type="spellEnd"/>
      <w:r w:rsidRPr="00E15EA7">
        <w:rPr>
          <w:color w:val="111111"/>
        </w:rPr>
        <w:t xml:space="preserve"> Е. А. Как приучить ребенка заботится о своем </w:t>
      </w:r>
      <w:r w:rsidRPr="00E15EA7">
        <w:rPr>
          <w:rStyle w:val="a4"/>
          <w:color w:val="111111"/>
          <w:bdr w:val="none" w:sz="0" w:space="0" w:color="auto" w:frame="1"/>
        </w:rPr>
        <w:t>здоровье</w:t>
      </w:r>
      <w:r w:rsidRPr="00E15EA7">
        <w:rPr>
          <w:color w:val="111111"/>
        </w:rPr>
        <w:t xml:space="preserve">. М.: </w:t>
      </w:r>
      <w:proofErr w:type="spellStart"/>
      <w:r w:rsidRPr="00E15EA7">
        <w:rPr>
          <w:color w:val="111111"/>
        </w:rPr>
        <w:t>ВентанаГраф</w:t>
      </w:r>
      <w:proofErr w:type="spellEnd"/>
      <w:r w:rsidRPr="00E15EA7">
        <w:rPr>
          <w:color w:val="111111"/>
        </w:rPr>
        <w:t>, 2004</w:t>
      </w:r>
    </w:p>
    <w:p w:rsidR="006E42C5" w:rsidRPr="00E15EA7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5EA7">
        <w:rPr>
          <w:color w:val="111111"/>
        </w:rPr>
        <w:t>3. Васильева М. А. Программа воспитания и обучения в детском саду.</w:t>
      </w:r>
    </w:p>
    <w:p w:rsidR="006E42C5" w:rsidRPr="00E15EA7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5EA7">
        <w:rPr>
          <w:color w:val="111111"/>
        </w:rPr>
        <w:t xml:space="preserve">4. Иванова А. И. </w:t>
      </w:r>
      <w:proofErr w:type="gramStart"/>
      <w:r w:rsidRPr="00E15EA7">
        <w:rPr>
          <w:color w:val="111111"/>
        </w:rPr>
        <w:t>Естественно-научные</w:t>
      </w:r>
      <w:proofErr w:type="gramEnd"/>
      <w:r w:rsidRPr="00E15EA7">
        <w:rPr>
          <w:color w:val="111111"/>
        </w:rPr>
        <w:t xml:space="preserve"> наблюдения и эксперименты в детском саду. </w:t>
      </w:r>
      <w:r w:rsidRPr="00E15EA7">
        <w:rPr>
          <w:rStyle w:val="a4"/>
          <w:color w:val="111111"/>
          <w:bdr w:val="none" w:sz="0" w:space="0" w:color="auto" w:frame="1"/>
        </w:rPr>
        <w:t>Человек</w:t>
      </w:r>
      <w:r w:rsidRPr="00E15EA7">
        <w:rPr>
          <w:color w:val="111111"/>
        </w:rPr>
        <w:t>. М.: Творческий центр Сфера, 2004</w:t>
      </w:r>
    </w:p>
    <w:p w:rsidR="006E42C5" w:rsidRPr="00E15EA7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5EA7">
        <w:rPr>
          <w:color w:val="111111"/>
        </w:rPr>
        <w:t xml:space="preserve">5. </w:t>
      </w:r>
      <w:proofErr w:type="spellStart"/>
      <w:r w:rsidRPr="00E15EA7">
        <w:rPr>
          <w:color w:val="111111"/>
        </w:rPr>
        <w:t>Картушина</w:t>
      </w:r>
      <w:proofErr w:type="spellEnd"/>
      <w:r w:rsidRPr="00E15EA7">
        <w:rPr>
          <w:color w:val="111111"/>
        </w:rPr>
        <w:t xml:space="preserve"> М. Ю. Зеленый огонек </w:t>
      </w:r>
      <w:proofErr w:type="spellStart"/>
      <w:r w:rsidRPr="00E15EA7">
        <w:rPr>
          <w:rStyle w:val="a4"/>
          <w:color w:val="111111"/>
          <w:bdr w:val="none" w:sz="0" w:space="0" w:color="auto" w:frame="1"/>
        </w:rPr>
        <w:t>здоровья</w:t>
      </w:r>
      <w:proofErr w:type="gramStart"/>
      <w:r w:rsidRPr="00E15EA7">
        <w:rPr>
          <w:color w:val="111111"/>
        </w:rPr>
        <w:t>.</w:t>
      </w:r>
      <w:r w:rsidRPr="00E15EA7">
        <w:rPr>
          <w:color w:val="111111"/>
          <w:u w:val="single"/>
          <w:bdr w:val="none" w:sz="0" w:space="0" w:color="auto" w:frame="1"/>
        </w:rPr>
        <w:t>С</w:t>
      </w:r>
      <w:proofErr w:type="gramEnd"/>
      <w:r w:rsidRPr="00E15EA7">
        <w:rPr>
          <w:color w:val="111111"/>
          <w:u w:val="single"/>
          <w:bdr w:val="none" w:sz="0" w:space="0" w:color="auto" w:frame="1"/>
        </w:rPr>
        <w:t>анкт-Петербург</w:t>
      </w:r>
      <w:proofErr w:type="spellEnd"/>
      <w:r w:rsidRPr="00E15EA7">
        <w:rPr>
          <w:color w:val="111111"/>
        </w:rPr>
        <w:t>: Детство-Пресс, 2004</w:t>
      </w:r>
    </w:p>
    <w:p w:rsidR="006E42C5" w:rsidRPr="00E15EA7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5EA7">
        <w:rPr>
          <w:color w:val="111111"/>
        </w:rPr>
        <w:t>6. Кожухова, Н. Н. Воспитатель по физической культуре в </w:t>
      </w:r>
      <w:r w:rsidRPr="00E15EA7">
        <w:rPr>
          <w:rStyle w:val="a4"/>
          <w:color w:val="111111"/>
          <w:bdr w:val="none" w:sz="0" w:space="0" w:color="auto" w:frame="1"/>
        </w:rPr>
        <w:t>дошкольных учреждениях / Н</w:t>
      </w:r>
      <w:r w:rsidRPr="00E15EA7">
        <w:rPr>
          <w:color w:val="111111"/>
        </w:rPr>
        <w:t>. Н. Кожухова, Л. А. Рыжкова, М. М. </w:t>
      </w:r>
      <w:proofErr w:type="spellStart"/>
      <w:r w:rsidRPr="00E15EA7">
        <w:rPr>
          <w:rStyle w:val="a4"/>
          <w:color w:val="111111"/>
          <w:bdr w:val="none" w:sz="0" w:space="0" w:color="auto" w:frame="1"/>
        </w:rPr>
        <w:t>Самодурова</w:t>
      </w:r>
      <w:proofErr w:type="spellEnd"/>
      <w:r w:rsidRPr="00E15EA7">
        <w:rPr>
          <w:color w:val="111111"/>
        </w:rPr>
        <w:t>. – М., 2002</w:t>
      </w:r>
    </w:p>
    <w:p w:rsidR="006E42C5" w:rsidRPr="00E15EA7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5EA7">
        <w:rPr>
          <w:color w:val="111111"/>
        </w:rPr>
        <w:t>7. Кудрявцев, В. Т. Развивающая </w:t>
      </w:r>
      <w:r w:rsidRPr="00E15EA7">
        <w:rPr>
          <w:rStyle w:val="a4"/>
          <w:color w:val="111111"/>
          <w:bdr w:val="none" w:sz="0" w:space="0" w:color="auto" w:frame="1"/>
        </w:rPr>
        <w:t>педагогика оздоровления / В</w:t>
      </w:r>
      <w:r w:rsidRPr="00E15EA7">
        <w:rPr>
          <w:color w:val="111111"/>
        </w:rPr>
        <w:t>. Т. Кудрявцев, Б. Б. Егоров. – М.: </w:t>
      </w:r>
      <w:r w:rsidRPr="00E15EA7">
        <w:rPr>
          <w:i/>
          <w:iCs/>
          <w:color w:val="111111"/>
          <w:bdr w:val="none" w:sz="0" w:space="0" w:color="auto" w:frame="1"/>
        </w:rPr>
        <w:t>«Линия-пресс»</w:t>
      </w:r>
      <w:r w:rsidRPr="00E15EA7">
        <w:rPr>
          <w:color w:val="111111"/>
        </w:rPr>
        <w:t>, 2000</w:t>
      </w:r>
    </w:p>
    <w:p w:rsidR="006E42C5" w:rsidRPr="00E15EA7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5EA7">
        <w:rPr>
          <w:color w:val="111111"/>
        </w:rPr>
        <w:t>8. Куркина, К. И. </w:t>
      </w:r>
      <w:r w:rsidRPr="00E15EA7">
        <w:rPr>
          <w:rStyle w:val="a4"/>
          <w:color w:val="111111"/>
          <w:bdr w:val="none" w:sz="0" w:space="0" w:color="auto" w:frame="1"/>
        </w:rPr>
        <w:t>Здоровье – стиль жизни / К</w:t>
      </w:r>
      <w:r w:rsidRPr="00E15EA7">
        <w:rPr>
          <w:color w:val="111111"/>
        </w:rPr>
        <w:t>. И. Куркина. – М., 2008</w:t>
      </w:r>
    </w:p>
    <w:p w:rsidR="006E42C5" w:rsidRPr="00E15EA7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5EA7">
        <w:rPr>
          <w:color w:val="111111"/>
        </w:rPr>
        <w:t xml:space="preserve">9. </w:t>
      </w:r>
      <w:proofErr w:type="spellStart"/>
      <w:r w:rsidRPr="00E15EA7">
        <w:rPr>
          <w:color w:val="111111"/>
        </w:rPr>
        <w:t>Маханева</w:t>
      </w:r>
      <w:proofErr w:type="spellEnd"/>
      <w:r w:rsidRPr="00E15EA7">
        <w:rPr>
          <w:color w:val="111111"/>
        </w:rPr>
        <w:t xml:space="preserve"> М. Д. Воспитание </w:t>
      </w:r>
      <w:r w:rsidRPr="00E15EA7">
        <w:rPr>
          <w:rStyle w:val="a4"/>
          <w:color w:val="111111"/>
          <w:bdr w:val="none" w:sz="0" w:space="0" w:color="auto" w:frame="1"/>
        </w:rPr>
        <w:t>здорового ребенка</w:t>
      </w:r>
      <w:r w:rsidRPr="00E15EA7">
        <w:rPr>
          <w:color w:val="111111"/>
        </w:rPr>
        <w:t>: пособие для практических работников детских </w:t>
      </w:r>
      <w:r w:rsidRPr="00E15EA7">
        <w:rPr>
          <w:rStyle w:val="a4"/>
          <w:color w:val="111111"/>
          <w:bdr w:val="none" w:sz="0" w:space="0" w:color="auto" w:frame="1"/>
        </w:rPr>
        <w:t>дошкольных учреждений</w:t>
      </w:r>
      <w:r w:rsidRPr="00E15EA7">
        <w:rPr>
          <w:color w:val="111111"/>
        </w:rPr>
        <w:t xml:space="preserve">. М.: </w:t>
      </w:r>
      <w:proofErr w:type="spellStart"/>
      <w:r w:rsidRPr="00E15EA7">
        <w:rPr>
          <w:color w:val="111111"/>
        </w:rPr>
        <w:t>Аркти</w:t>
      </w:r>
      <w:proofErr w:type="spellEnd"/>
      <w:r w:rsidRPr="00E15EA7">
        <w:rPr>
          <w:color w:val="111111"/>
        </w:rPr>
        <w:t>, 2000</w:t>
      </w:r>
    </w:p>
    <w:p w:rsidR="006E42C5" w:rsidRPr="00E15EA7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5EA7">
        <w:rPr>
          <w:color w:val="111111"/>
        </w:rPr>
        <w:t>10. Мартынов, С. М. </w:t>
      </w:r>
      <w:r w:rsidRPr="00E15EA7">
        <w:rPr>
          <w:rStyle w:val="a4"/>
          <w:color w:val="111111"/>
          <w:bdr w:val="none" w:sz="0" w:space="0" w:color="auto" w:frame="1"/>
        </w:rPr>
        <w:t>Здоровье</w:t>
      </w:r>
      <w:r w:rsidRPr="00E15EA7">
        <w:rPr>
          <w:color w:val="111111"/>
        </w:rPr>
        <w:t> ребенка в ваших руках / С. М. Мартынов. – М.: </w:t>
      </w:r>
      <w:r w:rsidRPr="00E15EA7">
        <w:rPr>
          <w:i/>
          <w:iCs/>
          <w:color w:val="111111"/>
          <w:bdr w:val="none" w:sz="0" w:space="0" w:color="auto" w:frame="1"/>
        </w:rPr>
        <w:t>«Просвещение»</w:t>
      </w:r>
      <w:r w:rsidRPr="00E15EA7">
        <w:rPr>
          <w:color w:val="111111"/>
        </w:rPr>
        <w:t>, 1995</w:t>
      </w:r>
    </w:p>
    <w:p w:rsidR="006E42C5" w:rsidRPr="00E15EA7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5EA7">
        <w:rPr>
          <w:color w:val="111111"/>
        </w:rPr>
        <w:t>11. Теплякова С. А. Учимся быть </w:t>
      </w:r>
      <w:r w:rsidRPr="00E15EA7">
        <w:rPr>
          <w:rStyle w:val="a4"/>
          <w:color w:val="111111"/>
          <w:bdr w:val="none" w:sz="0" w:space="0" w:color="auto" w:frame="1"/>
        </w:rPr>
        <w:t>здоровыми</w:t>
      </w:r>
      <w:r w:rsidRPr="00E15EA7">
        <w:rPr>
          <w:color w:val="111111"/>
        </w:rPr>
        <w:t>. Тамбов, 1995</w:t>
      </w:r>
    </w:p>
    <w:p w:rsidR="006E42C5" w:rsidRPr="00E15EA7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5EA7">
        <w:rPr>
          <w:color w:val="111111"/>
        </w:rPr>
        <w:t>12. Пиль, А. Моё тело / А. Пиль. – М.: </w:t>
      </w:r>
      <w:r w:rsidRPr="00E15EA7">
        <w:rPr>
          <w:i/>
          <w:iCs/>
          <w:color w:val="111111"/>
          <w:bdr w:val="none" w:sz="0" w:space="0" w:color="auto" w:frame="1"/>
        </w:rPr>
        <w:t>«Издательство АСТ»</w:t>
      </w:r>
      <w:r w:rsidRPr="00E15EA7">
        <w:rPr>
          <w:color w:val="111111"/>
        </w:rPr>
        <w:t>, 2001</w:t>
      </w:r>
    </w:p>
    <w:p w:rsidR="006E42C5" w:rsidRPr="00E15EA7" w:rsidRDefault="006E42C5" w:rsidP="00E15E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15EA7">
        <w:rPr>
          <w:color w:val="111111"/>
        </w:rPr>
        <w:t>13. Шорыгина, Т. А. Беседы о </w:t>
      </w:r>
      <w:r w:rsidRPr="00E15EA7">
        <w:rPr>
          <w:rStyle w:val="a4"/>
          <w:color w:val="111111"/>
          <w:bdr w:val="none" w:sz="0" w:space="0" w:color="auto" w:frame="1"/>
        </w:rPr>
        <w:t>здоровье / Т</w:t>
      </w:r>
      <w:r w:rsidRPr="00E15EA7">
        <w:rPr>
          <w:color w:val="111111"/>
        </w:rPr>
        <w:t>. А. Шорыгина. – М., 2003</w:t>
      </w:r>
    </w:p>
    <w:p w:rsidR="00512FEE" w:rsidRDefault="00512FEE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67" w:rsidRDefault="009B7C67" w:rsidP="00E1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7C67" w:rsidSect="0038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0578F"/>
    <w:rsid w:val="00333133"/>
    <w:rsid w:val="00361E0D"/>
    <w:rsid w:val="00370702"/>
    <w:rsid w:val="00384213"/>
    <w:rsid w:val="004069CF"/>
    <w:rsid w:val="00504008"/>
    <w:rsid w:val="00512FEE"/>
    <w:rsid w:val="005B11A1"/>
    <w:rsid w:val="006C4397"/>
    <w:rsid w:val="006E42C5"/>
    <w:rsid w:val="00846583"/>
    <w:rsid w:val="008B26C7"/>
    <w:rsid w:val="00995A48"/>
    <w:rsid w:val="009B7C67"/>
    <w:rsid w:val="00A11F7B"/>
    <w:rsid w:val="00A70C07"/>
    <w:rsid w:val="00B0578F"/>
    <w:rsid w:val="00B356C4"/>
    <w:rsid w:val="00BB7ECA"/>
    <w:rsid w:val="00D454DF"/>
    <w:rsid w:val="00DA05D1"/>
    <w:rsid w:val="00DB4A53"/>
    <w:rsid w:val="00E15EA7"/>
    <w:rsid w:val="00E9169E"/>
    <w:rsid w:val="00EF6D61"/>
    <w:rsid w:val="00F002E1"/>
    <w:rsid w:val="00FE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2C5"/>
    <w:rPr>
      <w:b/>
      <w:bCs/>
    </w:rPr>
  </w:style>
  <w:style w:type="table" w:styleId="a5">
    <w:name w:val="Table Grid"/>
    <w:basedOn w:val="a1"/>
    <w:uiPriority w:val="59"/>
    <w:rsid w:val="00A1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2C5"/>
    <w:rPr>
      <w:b/>
      <w:bCs/>
    </w:rPr>
  </w:style>
  <w:style w:type="table" w:styleId="a5">
    <w:name w:val="Table Grid"/>
    <w:basedOn w:val="a1"/>
    <w:uiPriority w:val="59"/>
    <w:rsid w:val="00A1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8C00-E2E3-4876-83A3-6E025AE2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Microsoft Office</cp:lastModifiedBy>
  <cp:revision>2</cp:revision>
  <cp:lastPrinted>2021-08-31T13:11:00Z</cp:lastPrinted>
  <dcterms:created xsi:type="dcterms:W3CDTF">2022-02-17T07:11:00Z</dcterms:created>
  <dcterms:modified xsi:type="dcterms:W3CDTF">2022-02-17T07:11:00Z</dcterms:modified>
</cp:coreProperties>
</file>